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F5" w:rsidRPr="001B5704" w:rsidRDefault="004949F5" w:rsidP="004949F5">
      <w:pPr>
        <w:pStyle w:val="zfr3q"/>
        <w:textAlignment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1B5704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Well-being</w:t>
      </w:r>
    </w:p>
    <w:p w:rsidR="004949F5" w:rsidRPr="00452DE6" w:rsidRDefault="004949F5" w:rsidP="004949F5">
      <w:pPr>
        <w:pStyle w:val="zfr3q"/>
        <w:textAlignment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824D3">
        <w:rPr>
          <w:rFonts w:asciiTheme="minorHAnsi" w:hAnsiTheme="minorHAnsi" w:cstheme="minorHAnsi"/>
          <w:sz w:val="22"/>
          <w:szCs w:val="22"/>
          <w:lang w:val="en-US"/>
        </w:rPr>
        <w:t>I hope you had a go and enjoyed some of the activities linked last week. This week’s weekly well-being activities are linked below.  Every week we encourage that your child choose at least 2 activities to complete over the course of the week. Time before lesson routines, as a break from lesson content or at the end of the typical school day (3.15) are all possible times to take up one of the activities. This week’s well-being options are:</w:t>
      </w:r>
    </w:p>
    <w:p w:rsidR="00D73B6F" w:rsidRPr="00D73B6F" w:rsidRDefault="004949F5" w:rsidP="00ED3894">
      <w:pPr>
        <w:pStyle w:val="zfr3q"/>
        <w:numPr>
          <w:ilvl w:val="0"/>
          <w:numId w:val="2"/>
        </w:numPr>
        <w:textAlignment w:val="center"/>
        <w:rPr>
          <w:rFonts w:eastAsia="Times New Roman" w:cstheme="minorHAnsi"/>
          <w:lang w:val="en-US"/>
        </w:rPr>
      </w:pPr>
      <w:r w:rsidRPr="007824D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Be active</w:t>
      </w:r>
      <w:r w:rsidRPr="007824D3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="00070E6A">
        <w:rPr>
          <w:rFonts w:asciiTheme="minorHAnsi" w:hAnsiTheme="minorHAnsi" w:cstheme="minorHAnsi"/>
          <w:sz w:val="22"/>
          <w:szCs w:val="22"/>
          <w:lang w:eastAsia="en-US"/>
        </w:rPr>
        <w:t xml:space="preserve"> Go for a walk, jog or run.  Ride your bike or take your skateboard or scooter out.  Try to get at least an hour of activity a day.  You’ll be surprised how much better you feel.</w:t>
      </w:r>
    </w:p>
    <w:p w:rsidR="000540B7" w:rsidRPr="000540B7" w:rsidRDefault="006C016A" w:rsidP="000540B7">
      <w:pPr>
        <w:pStyle w:val="zfr3q"/>
        <w:numPr>
          <w:ilvl w:val="0"/>
          <w:numId w:val="2"/>
        </w:numPr>
        <w:textAlignment w:val="center"/>
        <w:rPr>
          <w:rFonts w:asciiTheme="minorHAnsi" w:hAnsiTheme="minorHAnsi" w:cstheme="minorHAnsi"/>
          <w:sz w:val="22"/>
          <w:szCs w:val="22"/>
        </w:rPr>
      </w:pPr>
      <w:r w:rsidRPr="004315AD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Create</w:t>
      </w:r>
      <w:r w:rsidRPr="004315A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–</w:t>
      </w:r>
      <w:r w:rsidR="000540B7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Learn origami.  There are lots of tutorials on line.  Try this one for a butterfly or find your own:  </w:t>
      </w:r>
      <w:hyperlink r:id="rId5" w:history="1">
        <w:r w:rsidR="000540B7" w:rsidRPr="000540B7">
          <w:rPr>
            <w:rFonts w:ascii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https://www.youtube.com/watch?v=cZdO2e8K29o</w:t>
        </w:r>
      </w:hyperlink>
    </w:p>
    <w:p w:rsidR="006C016A" w:rsidRPr="007824D3" w:rsidRDefault="006C016A" w:rsidP="000540B7">
      <w:pPr>
        <w:pStyle w:val="zfr3q"/>
        <w:numPr>
          <w:ilvl w:val="0"/>
          <w:numId w:val="2"/>
        </w:numPr>
        <w:textAlignment w:val="center"/>
        <w:rPr>
          <w:rFonts w:asciiTheme="minorHAnsi" w:hAnsiTheme="minorHAnsi" w:cstheme="minorHAnsi"/>
          <w:sz w:val="22"/>
          <w:szCs w:val="22"/>
        </w:rPr>
      </w:pPr>
      <w:r w:rsidRPr="007824D3">
        <w:rPr>
          <w:rFonts w:asciiTheme="minorHAnsi" w:hAnsiTheme="minorHAnsi" w:cstheme="minorHAnsi"/>
          <w:b/>
          <w:bCs/>
          <w:sz w:val="22"/>
          <w:szCs w:val="22"/>
        </w:rPr>
        <w:t>Take notice</w:t>
      </w:r>
      <w:r w:rsidRPr="007824D3">
        <w:rPr>
          <w:rFonts w:asciiTheme="minorHAnsi" w:hAnsiTheme="minorHAnsi" w:cstheme="minorHAnsi"/>
          <w:sz w:val="22"/>
          <w:szCs w:val="22"/>
        </w:rPr>
        <w:t xml:space="preserve"> –</w:t>
      </w:r>
      <w:r w:rsidR="00B17C37">
        <w:rPr>
          <w:rFonts w:asciiTheme="minorHAnsi" w:hAnsiTheme="minorHAnsi" w:cstheme="minorHAnsi"/>
          <w:sz w:val="22"/>
          <w:szCs w:val="22"/>
        </w:rPr>
        <w:t xml:space="preserve"> </w:t>
      </w:r>
      <w:r w:rsidR="000540B7">
        <w:rPr>
          <w:rFonts w:asciiTheme="minorHAnsi" w:hAnsiTheme="minorHAnsi" w:cstheme="minorHAnsi"/>
          <w:sz w:val="22"/>
          <w:szCs w:val="22"/>
        </w:rPr>
        <w:t xml:space="preserve">Take a virtual tour of a National Trust property.  Follow the link and pic a property to explore:  </w:t>
      </w:r>
      <w:hyperlink r:id="rId6" w:history="1">
        <w:r w:rsidR="000540B7" w:rsidRPr="000540B7">
          <w:rPr>
            <w:rFonts w:ascii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https://www.nationaltrust.org.uk/lists/virtual-tours-of-our-places</w:t>
        </w:r>
      </w:hyperlink>
    </w:p>
    <w:p w:rsidR="009B5C78" w:rsidRDefault="006C016A" w:rsidP="009B5C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24D3">
        <w:rPr>
          <w:rFonts w:asciiTheme="minorHAnsi" w:hAnsiTheme="minorHAnsi" w:cstheme="minorHAnsi"/>
          <w:b/>
          <w:bCs/>
          <w:sz w:val="22"/>
          <w:szCs w:val="22"/>
        </w:rPr>
        <w:t>Stay connected</w:t>
      </w:r>
      <w:r w:rsidRPr="007824D3">
        <w:rPr>
          <w:rFonts w:asciiTheme="minorHAnsi" w:hAnsiTheme="minorHAnsi" w:cstheme="minorHAnsi"/>
          <w:sz w:val="22"/>
          <w:szCs w:val="22"/>
        </w:rPr>
        <w:t xml:space="preserve"> – </w:t>
      </w:r>
      <w:r w:rsidR="00D73B6F">
        <w:rPr>
          <w:rFonts w:asciiTheme="minorHAnsi" w:hAnsiTheme="minorHAnsi" w:cstheme="minorHAnsi"/>
          <w:sz w:val="22"/>
          <w:szCs w:val="22"/>
        </w:rPr>
        <w:t>Make a plan to have a socially distanced catch up with friends you have not seen in a while.</w:t>
      </w:r>
    </w:p>
    <w:p w:rsidR="006C016A" w:rsidRPr="009B5C78" w:rsidRDefault="006C016A" w:rsidP="009B5C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5C7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Give</w:t>
      </w:r>
      <w:r w:rsidRPr="009B5C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5C78">
        <w:rPr>
          <w:rFonts w:asciiTheme="minorHAnsi" w:hAnsiTheme="minorHAnsi" w:cstheme="minorHAnsi"/>
          <w:sz w:val="22"/>
          <w:szCs w:val="22"/>
        </w:rPr>
        <w:t xml:space="preserve">– </w:t>
      </w:r>
      <w:r w:rsidR="000540B7">
        <w:rPr>
          <w:rFonts w:asciiTheme="minorHAnsi" w:hAnsiTheme="minorHAnsi" w:cstheme="minorHAnsi"/>
          <w:sz w:val="22"/>
          <w:szCs w:val="22"/>
        </w:rPr>
        <w:t xml:space="preserve">talk to your parents or carers and see if you can help make dinner.  Maybe you feel confident to have a go by yourself but </w:t>
      </w:r>
      <w:r w:rsidR="000540B7" w:rsidRPr="000540B7">
        <w:rPr>
          <w:rFonts w:asciiTheme="minorHAnsi" w:hAnsiTheme="minorHAnsi" w:cstheme="minorHAnsi"/>
          <w:b/>
          <w:sz w:val="22"/>
          <w:szCs w:val="22"/>
        </w:rPr>
        <w:t>remember to ask permission first.</w:t>
      </w:r>
    </w:p>
    <w:p w:rsidR="006C016A" w:rsidRPr="004315AD" w:rsidRDefault="006C016A" w:rsidP="004949F5">
      <w:pPr>
        <w:spacing w:before="180" w:after="0" w:line="240" w:lineRule="auto"/>
        <w:textAlignment w:val="center"/>
        <w:rPr>
          <w:rFonts w:eastAsia="Times New Roman" w:cstheme="minorHAnsi"/>
          <w:lang w:val="en-US" w:eastAsia="en-GB"/>
        </w:rPr>
      </w:pPr>
      <w:bookmarkStart w:id="0" w:name="_GoBack"/>
      <w:bookmarkEnd w:id="0"/>
    </w:p>
    <w:p w:rsidR="004949F5" w:rsidRDefault="004949F5"/>
    <w:sectPr w:rsidR="00494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A67"/>
    <w:multiLevelType w:val="hybridMultilevel"/>
    <w:tmpl w:val="80E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19A7"/>
    <w:multiLevelType w:val="multilevel"/>
    <w:tmpl w:val="C2B2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11EA6"/>
    <w:multiLevelType w:val="hybridMultilevel"/>
    <w:tmpl w:val="C83A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5B3B"/>
    <w:multiLevelType w:val="hybridMultilevel"/>
    <w:tmpl w:val="490C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2C10"/>
    <w:multiLevelType w:val="multilevel"/>
    <w:tmpl w:val="54AA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A6FBC"/>
    <w:multiLevelType w:val="multilevel"/>
    <w:tmpl w:val="9E86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F5"/>
    <w:rsid w:val="000540B7"/>
    <w:rsid w:val="00070E6A"/>
    <w:rsid w:val="00452DE6"/>
    <w:rsid w:val="004949F5"/>
    <w:rsid w:val="006C016A"/>
    <w:rsid w:val="009B5C78"/>
    <w:rsid w:val="00B17C37"/>
    <w:rsid w:val="00D73B6F"/>
    <w:rsid w:val="00E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933A"/>
  <w15:chartTrackingRefBased/>
  <w15:docId w15:val="{F8B96E09-6DB8-4F3D-AC1A-3149CB7A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F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9F5"/>
    <w:rPr>
      <w:color w:val="0563C1"/>
      <w:u w:val="single"/>
    </w:rPr>
  </w:style>
  <w:style w:type="paragraph" w:customStyle="1" w:styleId="zfr3q">
    <w:name w:val="zfr3q"/>
    <w:basedOn w:val="Normal"/>
    <w:rsid w:val="004949F5"/>
    <w:pPr>
      <w:spacing w:before="180" w:after="0" w:line="240" w:lineRule="auto"/>
    </w:pPr>
    <w:rPr>
      <w:rFonts w:ascii="Lato" w:hAnsi="Lato" w:cs="Times New Roman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rsid w:val="006C01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1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5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7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73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3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4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1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17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83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trust.org.uk/lists/virtual-tours-of-our-places" TargetMode="External"/><Relationship Id="rId5" Type="http://schemas.openxmlformats.org/officeDocument/2006/relationships/hyperlink" Target="https://www.youtube.com/watch?v=cZdO2e8K2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Boyce</dc:creator>
  <cp:keywords/>
  <dc:description/>
  <cp:lastModifiedBy>K Boyce</cp:lastModifiedBy>
  <cp:revision>6</cp:revision>
  <dcterms:created xsi:type="dcterms:W3CDTF">2020-06-29T13:44:00Z</dcterms:created>
  <dcterms:modified xsi:type="dcterms:W3CDTF">2020-07-01T14:07:00Z</dcterms:modified>
</cp:coreProperties>
</file>