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05" w:rsidRDefault="005F6D05" w:rsidP="005F6D05">
      <w:pPr>
        <w:spacing w:before="24" w:after="0"/>
        <w:ind w:left="170" w:right="170" w:hanging="142"/>
        <w:rPr>
          <w:rFonts w:ascii="Trebuchet MS" w:eastAsia="Trebuchet MS" w:hAnsi="Trebuchet MS" w:cs="Trebuchet MS"/>
          <w:b/>
          <w:bCs/>
          <w:noProof/>
          <w:spacing w:val="-3"/>
          <w:sz w:val="28"/>
          <w:szCs w:val="28"/>
          <w:lang w:eastAsia="en-GB"/>
        </w:rPr>
      </w:pPr>
      <w:bookmarkStart w:id="0" w:name="_GoBack"/>
      <w:bookmarkEnd w:id="0"/>
      <w:r w:rsidRPr="00011EA9">
        <w:rPr>
          <w:rFonts w:ascii="Trebuchet MS" w:eastAsia="Trebuchet MS" w:hAnsi="Trebuchet MS" w:cs="Trebuchet MS"/>
          <w:b/>
          <w:bCs/>
          <w:noProof/>
          <w:spacing w:val="-3"/>
          <w:sz w:val="28"/>
          <w:szCs w:val="28"/>
          <w:lang w:eastAsia="en-GB"/>
        </w:rPr>
        <w:drawing>
          <wp:anchor distT="0" distB="0" distL="114300" distR="114300" simplePos="0" relativeHeight="251659264" behindDoc="0" locked="0" layoutInCell="1" allowOverlap="1" wp14:anchorId="6D4A88CC" wp14:editId="5F6EEB1A">
            <wp:simplePos x="0" y="0"/>
            <wp:positionH relativeFrom="column">
              <wp:posOffset>5640070</wp:posOffset>
            </wp:positionH>
            <wp:positionV relativeFrom="paragraph">
              <wp:posOffset>185420</wp:posOffset>
            </wp:positionV>
            <wp:extent cx="847725" cy="847725"/>
            <wp:effectExtent l="0" t="0" r="9525" b="9525"/>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D05" w:rsidRDefault="005F6D05" w:rsidP="005F6D05">
      <w:pPr>
        <w:spacing w:before="24" w:after="0"/>
        <w:ind w:left="170" w:right="170" w:hanging="142"/>
        <w:rPr>
          <w:rFonts w:ascii="Trebuchet MS" w:eastAsia="Trebuchet MS" w:hAnsi="Trebuchet MS" w:cs="Trebuchet MS"/>
          <w:b/>
          <w:bCs/>
          <w:noProof/>
          <w:spacing w:val="-3"/>
          <w:sz w:val="28"/>
          <w:szCs w:val="28"/>
          <w:lang w:eastAsia="en-GB"/>
        </w:rPr>
      </w:pPr>
    </w:p>
    <w:p w:rsidR="00957B44" w:rsidRPr="00011EA9" w:rsidRDefault="00957B44" w:rsidP="005F6D05">
      <w:pPr>
        <w:spacing w:before="24" w:after="0"/>
        <w:ind w:left="170" w:right="170" w:hanging="142"/>
        <w:rPr>
          <w:rFonts w:ascii="Trebuchet MS" w:eastAsia="Trebuchet MS" w:hAnsi="Trebuchet MS" w:cs="Trebuchet MS"/>
          <w:sz w:val="28"/>
          <w:szCs w:val="28"/>
        </w:rPr>
      </w:pPr>
      <w:r>
        <w:rPr>
          <w:rFonts w:ascii="Trebuchet MS" w:eastAsia="Trebuchet MS" w:hAnsi="Trebuchet MS" w:cs="Trebuchet MS"/>
          <w:b/>
          <w:bCs/>
          <w:noProof/>
          <w:spacing w:val="-3"/>
          <w:sz w:val="28"/>
          <w:szCs w:val="28"/>
          <w:lang w:eastAsia="en-GB"/>
        </w:rPr>
        <w:t>Department Description</w:t>
      </w:r>
    </w:p>
    <w:p w:rsidR="00957B44" w:rsidRPr="00011EA9" w:rsidRDefault="00957B44" w:rsidP="005F6D05">
      <w:pPr>
        <w:spacing w:before="3" w:after="0" w:line="271" w:lineRule="exact"/>
        <w:ind w:left="170" w:right="170" w:hanging="142"/>
        <w:rPr>
          <w:rFonts w:ascii="Trebuchet MS" w:eastAsia="Trebuchet MS" w:hAnsi="Trebuchet MS" w:cs="Trebuchet MS"/>
          <w:b/>
          <w:bCs/>
          <w:color w:val="808080"/>
          <w:position w:val="-1"/>
          <w:sz w:val="24"/>
          <w:szCs w:val="24"/>
        </w:rPr>
      </w:pPr>
      <w:r w:rsidRPr="00011EA9">
        <w:rPr>
          <w:rFonts w:ascii="Trebuchet MS" w:eastAsia="Trebuchet MS" w:hAnsi="Trebuchet MS" w:cs="Trebuchet MS"/>
          <w:b/>
          <w:bCs/>
          <w:color w:val="808080"/>
          <w:spacing w:val="-3"/>
          <w:position w:val="-1"/>
          <w:sz w:val="24"/>
          <w:szCs w:val="24"/>
        </w:rPr>
        <w:t>W</w:t>
      </w:r>
      <w:r w:rsidRPr="00011EA9">
        <w:rPr>
          <w:rFonts w:ascii="Trebuchet MS" w:eastAsia="Trebuchet MS" w:hAnsi="Trebuchet MS" w:cs="Trebuchet MS"/>
          <w:b/>
          <w:bCs/>
          <w:color w:val="808080"/>
          <w:spacing w:val="-1"/>
          <w:position w:val="-1"/>
          <w:sz w:val="24"/>
          <w:szCs w:val="24"/>
        </w:rPr>
        <w:t>o</w:t>
      </w:r>
      <w:r w:rsidRPr="00011EA9">
        <w:rPr>
          <w:rFonts w:ascii="Trebuchet MS" w:eastAsia="Trebuchet MS" w:hAnsi="Trebuchet MS" w:cs="Trebuchet MS"/>
          <w:b/>
          <w:bCs/>
          <w:color w:val="808080"/>
          <w:spacing w:val="-4"/>
          <w:position w:val="-1"/>
          <w:sz w:val="24"/>
          <w:szCs w:val="24"/>
        </w:rPr>
        <w:t>r</w:t>
      </w:r>
      <w:r w:rsidRPr="00011EA9">
        <w:rPr>
          <w:rFonts w:ascii="Trebuchet MS" w:eastAsia="Trebuchet MS" w:hAnsi="Trebuchet MS" w:cs="Trebuchet MS"/>
          <w:b/>
          <w:bCs/>
          <w:color w:val="808080"/>
          <w:spacing w:val="-2"/>
          <w:position w:val="-1"/>
          <w:sz w:val="24"/>
          <w:szCs w:val="24"/>
        </w:rPr>
        <w:t>t</w:t>
      </w:r>
      <w:r w:rsidRPr="00011EA9">
        <w:rPr>
          <w:rFonts w:ascii="Trebuchet MS" w:eastAsia="Trebuchet MS" w:hAnsi="Trebuchet MS" w:cs="Trebuchet MS"/>
          <w:b/>
          <w:bCs/>
          <w:color w:val="808080"/>
          <w:spacing w:val="-3"/>
          <w:position w:val="-1"/>
          <w:sz w:val="24"/>
          <w:szCs w:val="24"/>
        </w:rPr>
        <w:t>h</w:t>
      </w:r>
      <w:r w:rsidRPr="00011EA9">
        <w:rPr>
          <w:rFonts w:ascii="Trebuchet MS" w:eastAsia="Trebuchet MS" w:hAnsi="Trebuchet MS" w:cs="Trebuchet MS"/>
          <w:b/>
          <w:bCs/>
          <w:color w:val="808080"/>
          <w:spacing w:val="-2"/>
          <w:position w:val="-1"/>
          <w:sz w:val="24"/>
          <w:szCs w:val="24"/>
        </w:rPr>
        <w:t>in</w:t>
      </w:r>
      <w:r w:rsidRPr="00011EA9">
        <w:rPr>
          <w:rFonts w:ascii="Trebuchet MS" w:eastAsia="Trebuchet MS" w:hAnsi="Trebuchet MS" w:cs="Trebuchet MS"/>
          <w:b/>
          <w:bCs/>
          <w:color w:val="808080"/>
          <w:position w:val="-1"/>
          <w:sz w:val="24"/>
          <w:szCs w:val="24"/>
        </w:rPr>
        <w:t>g</w:t>
      </w:r>
      <w:r w:rsidRPr="00011EA9">
        <w:rPr>
          <w:rFonts w:ascii="Trebuchet MS" w:eastAsia="Trebuchet MS" w:hAnsi="Trebuchet MS" w:cs="Trebuchet MS"/>
          <w:b/>
          <w:bCs/>
          <w:color w:val="808080"/>
          <w:spacing w:val="-12"/>
          <w:position w:val="-1"/>
          <w:sz w:val="24"/>
          <w:szCs w:val="24"/>
        </w:rPr>
        <w:t xml:space="preserve"> </w:t>
      </w:r>
      <w:r w:rsidRPr="00011EA9">
        <w:rPr>
          <w:rFonts w:ascii="Trebuchet MS" w:eastAsia="Trebuchet MS" w:hAnsi="Trebuchet MS" w:cs="Trebuchet MS"/>
          <w:b/>
          <w:bCs/>
          <w:color w:val="808080"/>
          <w:spacing w:val="-6"/>
          <w:position w:val="-1"/>
          <w:sz w:val="24"/>
          <w:szCs w:val="24"/>
        </w:rPr>
        <w:t>H</w:t>
      </w:r>
      <w:r w:rsidRPr="00011EA9">
        <w:rPr>
          <w:rFonts w:ascii="Trebuchet MS" w:eastAsia="Trebuchet MS" w:hAnsi="Trebuchet MS" w:cs="Trebuchet MS"/>
          <w:b/>
          <w:bCs/>
          <w:color w:val="808080"/>
          <w:spacing w:val="-2"/>
          <w:position w:val="-1"/>
          <w:sz w:val="24"/>
          <w:szCs w:val="24"/>
        </w:rPr>
        <w:t>i</w:t>
      </w:r>
      <w:r w:rsidRPr="00011EA9">
        <w:rPr>
          <w:rFonts w:ascii="Trebuchet MS" w:eastAsia="Trebuchet MS" w:hAnsi="Trebuchet MS" w:cs="Trebuchet MS"/>
          <w:b/>
          <w:bCs/>
          <w:color w:val="808080"/>
          <w:spacing w:val="-3"/>
          <w:position w:val="-1"/>
          <w:sz w:val="24"/>
          <w:szCs w:val="24"/>
        </w:rPr>
        <w:t>g</w:t>
      </w:r>
      <w:r w:rsidRPr="00011EA9">
        <w:rPr>
          <w:rFonts w:ascii="Trebuchet MS" w:eastAsia="Trebuchet MS" w:hAnsi="Trebuchet MS" w:cs="Trebuchet MS"/>
          <w:b/>
          <w:bCs/>
          <w:color w:val="808080"/>
          <w:position w:val="-1"/>
          <w:sz w:val="24"/>
          <w:szCs w:val="24"/>
        </w:rPr>
        <w:t>h</w:t>
      </w:r>
      <w:r w:rsidRPr="00011EA9">
        <w:rPr>
          <w:rFonts w:ascii="Trebuchet MS" w:eastAsia="Trebuchet MS" w:hAnsi="Trebuchet MS" w:cs="Trebuchet MS"/>
          <w:b/>
          <w:bCs/>
          <w:color w:val="808080"/>
          <w:spacing w:val="-10"/>
          <w:position w:val="-1"/>
          <w:sz w:val="24"/>
          <w:szCs w:val="24"/>
        </w:rPr>
        <w:t xml:space="preserve"> </w:t>
      </w:r>
      <w:r w:rsidRPr="00011EA9">
        <w:rPr>
          <w:rFonts w:ascii="Trebuchet MS" w:eastAsia="Trebuchet MS" w:hAnsi="Trebuchet MS" w:cs="Trebuchet MS"/>
          <w:b/>
          <w:bCs/>
          <w:color w:val="808080"/>
          <w:spacing w:val="-3"/>
          <w:position w:val="-1"/>
          <w:sz w:val="24"/>
          <w:szCs w:val="24"/>
        </w:rPr>
        <w:t>Sc</w:t>
      </w:r>
      <w:r w:rsidRPr="00011EA9">
        <w:rPr>
          <w:rFonts w:ascii="Trebuchet MS" w:eastAsia="Trebuchet MS" w:hAnsi="Trebuchet MS" w:cs="Trebuchet MS"/>
          <w:b/>
          <w:bCs/>
          <w:color w:val="808080"/>
          <w:spacing w:val="-5"/>
          <w:position w:val="-1"/>
          <w:sz w:val="24"/>
          <w:szCs w:val="24"/>
        </w:rPr>
        <w:t>h</w:t>
      </w:r>
      <w:r w:rsidRPr="00011EA9">
        <w:rPr>
          <w:rFonts w:ascii="Trebuchet MS" w:eastAsia="Trebuchet MS" w:hAnsi="Trebuchet MS" w:cs="Trebuchet MS"/>
          <w:b/>
          <w:bCs/>
          <w:color w:val="808080"/>
          <w:spacing w:val="-1"/>
          <w:position w:val="-1"/>
          <w:sz w:val="24"/>
          <w:szCs w:val="24"/>
        </w:rPr>
        <w:t>oo</w:t>
      </w:r>
      <w:r w:rsidRPr="00011EA9">
        <w:rPr>
          <w:rFonts w:ascii="Trebuchet MS" w:eastAsia="Trebuchet MS" w:hAnsi="Trebuchet MS" w:cs="Trebuchet MS"/>
          <w:b/>
          <w:bCs/>
          <w:color w:val="808080"/>
          <w:position w:val="-1"/>
          <w:sz w:val="24"/>
          <w:szCs w:val="24"/>
        </w:rPr>
        <w:t>l</w:t>
      </w:r>
    </w:p>
    <w:p w:rsidR="00957B44" w:rsidRDefault="00957B44" w:rsidP="005F6D05">
      <w:pPr>
        <w:spacing w:before="3" w:after="0" w:line="271" w:lineRule="exact"/>
        <w:ind w:left="170" w:right="170" w:hanging="142"/>
        <w:rPr>
          <w:rFonts w:ascii="Trebuchet MS" w:eastAsia="Trebuchet MS" w:hAnsi="Trebuchet MS" w:cs="Trebuchet MS"/>
          <w:b/>
          <w:bCs/>
          <w:i/>
          <w:color w:val="808080"/>
          <w:position w:val="-1"/>
          <w:sz w:val="16"/>
          <w:szCs w:val="24"/>
        </w:rPr>
      </w:pPr>
      <w:r w:rsidRPr="00011EA9">
        <w:rPr>
          <w:rFonts w:ascii="Trebuchet MS" w:eastAsia="Trebuchet MS" w:hAnsi="Trebuchet MS" w:cs="Trebuchet MS"/>
          <w:b/>
          <w:bCs/>
          <w:i/>
          <w:color w:val="808080"/>
          <w:position w:val="-1"/>
          <w:sz w:val="16"/>
          <w:szCs w:val="24"/>
        </w:rPr>
        <w:t>Always Pursue Excellence</w:t>
      </w:r>
    </w:p>
    <w:p w:rsidR="005F6D05" w:rsidRPr="005F6D05" w:rsidRDefault="005F6D05" w:rsidP="005F6D05">
      <w:pPr>
        <w:spacing w:before="3" w:after="0" w:line="271" w:lineRule="exact"/>
        <w:ind w:left="170" w:right="170" w:hanging="142"/>
        <w:rPr>
          <w:rFonts w:ascii="Trebuchet MS" w:eastAsia="Trebuchet MS" w:hAnsi="Trebuchet MS" w:cs="Trebuchet MS"/>
          <w:b/>
          <w:bCs/>
          <w:i/>
          <w:color w:val="808080"/>
          <w:position w:val="-1"/>
          <w:sz w:val="16"/>
          <w:szCs w:val="24"/>
        </w:rPr>
      </w:pPr>
    </w:p>
    <w:p w:rsidR="00957B44" w:rsidRPr="00011EA9" w:rsidRDefault="00957B44" w:rsidP="005F6D05">
      <w:pPr>
        <w:spacing w:after="0" w:line="240" w:lineRule="auto"/>
        <w:ind w:left="170" w:right="170" w:hanging="142"/>
        <w:rPr>
          <w:rFonts w:ascii="Trebuchet MS" w:eastAsia="Trebuchet MS" w:hAnsi="Trebuchet MS" w:cs="Trebuchet MS"/>
          <w:sz w:val="24"/>
          <w:szCs w:val="24"/>
        </w:rPr>
      </w:pPr>
      <w:r>
        <w:rPr>
          <w:rFonts w:ascii="Trebuchet MS" w:eastAsia="MS Mincho" w:hAnsi="Trebuchet MS" w:cs="Arial"/>
          <w:noProof/>
          <w:szCs w:val="24"/>
          <w:lang w:eastAsia="en-GB"/>
        </w:rPr>
        <mc:AlternateContent>
          <mc:Choice Requires="wpg">
            <w:drawing>
              <wp:anchor distT="0" distB="0" distL="114300" distR="114300" simplePos="0" relativeHeight="251661312" behindDoc="1" locked="0" layoutInCell="1" allowOverlap="1">
                <wp:simplePos x="0" y="0"/>
                <wp:positionH relativeFrom="margin">
                  <wp:align>right</wp:align>
                </wp:positionH>
                <wp:positionV relativeFrom="paragraph">
                  <wp:posOffset>100965</wp:posOffset>
                </wp:positionV>
                <wp:extent cx="6619875" cy="771525"/>
                <wp:effectExtent l="0" t="0" r="2857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771525"/>
                          <a:chOff x="1126" y="3594"/>
                          <a:chExt cx="9719" cy="1196"/>
                        </a:xfrm>
                      </wpg:grpSpPr>
                      <wpg:grpSp>
                        <wpg:cNvPr id="9" name="Group 6"/>
                        <wpg:cNvGrpSpPr>
                          <a:grpSpLocks/>
                        </wpg:cNvGrpSpPr>
                        <wpg:grpSpPr bwMode="auto">
                          <a:xfrm>
                            <a:off x="1156" y="3594"/>
                            <a:ext cx="9689" cy="200"/>
                            <a:chOff x="550" y="-169"/>
                            <a:chExt cx="9948" cy="2"/>
                          </a:xfrm>
                        </wpg:grpSpPr>
                        <wps:wsp>
                          <wps:cNvPr id="10" name="Freeform 7"/>
                          <wps:cNvSpPr>
                            <a:spLocks/>
                          </wps:cNvSpPr>
                          <wps:spPr bwMode="auto">
                            <a:xfrm>
                              <a:off x="550" y="-169"/>
                              <a:ext cx="9948" cy="2"/>
                            </a:xfrm>
                            <a:custGeom>
                              <a:avLst/>
                              <a:gdLst>
                                <a:gd name="T0" fmla="*/ 0 w 9948"/>
                                <a:gd name="T1" fmla="*/ 0 h 2"/>
                                <a:gd name="T2" fmla="*/ 9947 w 9948"/>
                                <a:gd name="T3" fmla="*/ 0 h 2"/>
                                <a:gd name="T4" fmla="*/ 0 60000 65536"/>
                                <a:gd name="T5" fmla="*/ 0 60000 65536"/>
                              </a:gdLst>
                              <a:ahLst/>
                              <a:cxnLst>
                                <a:cxn ang="T4">
                                  <a:pos x="T0" y="T1"/>
                                </a:cxn>
                                <a:cxn ang="T5">
                                  <a:pos x="T2" y="T3"/>
                                </a:cxn>
                              </a:cxnLst>
                              <a:rect l="0" t="0" r="r" b="b"/>
                              <a:pathLst>
                                <a:path w="9948" h="2">
                                  <a:moveTo>
                                    <a:pt x="0" y="0"/>
                                  </a:moveTo>
                                  <a:lnTo>
                                    <a:pt x="994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126" y="4590"/>
                            <a:ext cx="9689" cy="200"/>
                            <a:chOff x="550" y="-169"/>
                            <a:chExt cx="9948" cy="2"/>
                          </a:xfrm>
                        </wpg:grpSpPr>
                        <wps:wsp>
                          <wps:cNvPr id="12" name="Freeform 7"/>
                          <wps:cNvSpPr>
                            <a:spLocks/>
                          </wps:cNvSpPr>
                          <wps:spPr bwMode="auto">
                            <a:xfrm>
                              <a:off x="550" y="-169"/>
                              <a:ext cx="9948" cy="2"/>
                            </a:xfrm>
                            <a:custGeom>
                              <a:avLst/>
                              <a:gdLst>
                                <a:gd name="T0" fmla="*/ 0 w 9948"/>
                                <a:gd name="T1" fmla="*/ 0 h 2"/>
                                <a:gd name="T2" fmla="*/ 9947 w 9948"/>
                                <a:gd name="T3" fmla="*/ 0 h 2"/>
                                <a:gd name="T4" fmla="*/ 0 60000 65536"/>
                                <a:gd name="T5" fmla="*/ 0 60000 65536"/>
                              </a:gdLst>
                              <a:ahLst/>
                              <a:cxnLst>
                                <a:cxn ang="T4">
                                  <a:pos x="T0" y="T1"/>
                                </a:cxn>
                                <a:cxn ang="T5">
                                  <a:pos x="T2" y="T3"/>
                                </a:cxn>
                              </a:cxnLst>
                              <a:rect l="0" t="0" r="r" b="b"/>
                              <a:pathLst>
                                <a:path w="9948" h="2">
                                  <a:moveTo>
                                    <a:pt x="0" y="0"/>
                                  </a:moveTo>
                                  <a:lnTo>
                                    <a:pt x="994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BA1F7A" id="Group 8" o:spid="_x0000_s1026" style="position:absolute;margin-left:470.05pt;margin-top:7.95pt;width:521.25pt;height:60.75pt;z-index:-251655168;mso-position-horizontal:right;mso-position-horizontal-relative:margin" coordorigin="1126,3594" coordsize="9719,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">
                <v:group id="Group 6" o:spid="_x0000_s1027" style="position:absolute;left:1156;top:3594;width:9689;height:200" coordorigin="550,-169" coordsize="9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550;top:-169;width:9948;height:2;visibility:visible;mso-wrap-style:square;v-text-anchor:top" coordsize="9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" path="m,l9947,e" filled="f" strokeweight=".82pt">
                    <v:path arrowok="t" o:connecttype="custom" o:connectlocs="0,0;9947,0" o:connectangles="0,0"/>
                  </v:shape>
                </v:group>
                <v:group id="Group 6" o:spid="_x0000_s1029" style="position:absolute;left:1126;top:4590;width:9689;height:200" coordorigin="550,-169" coordsize="9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30" style="position:absolute;left:550;top:-169;width:9948;height:2;visibility:visible;mso-wrap-style:square;v-text-anchor:top" coordsize="9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" path="m,l9947,e" filled="f" strokeweight=".82pt">
                    <v:path arrowok="t" o:connecttype="custom" o:connectlocs="0,0;9947,0" o:connectangles="0,0"/>
                  </v:shape>
                </v:group>
                <w10:wrap anchorx="margin"/>
              </v:group>
            </w:pict>
          </mc:Fallback>
        </mc:AlternateContent>
      </w:r>
    </w:p>
    <w:p w:rsidR="00957B44" w:rsidRDefault="00957B44" w:rsidP="005F6D05">
      <w:pPr>
        <w:shd w:val="clear" w:color="auto" w:fill="A6A6A6"/>
        <w:tabs>
          <w:tab w:val="left" w:pos="3140"/>
        </w:tabs>
        <w:spacing w:after="0" w:line="240" w:lineRule="auto"/>
        <w:ind w:left="170" w:right="170"/>
        <w:rPr>
          <w:rFonts w:ascii="Trebuchet MS" w:eastAsia="Trebuchet MS" w:hAnsi="Trebuchet MS" w:cs="Trebuchet MS"/>
          <w:b/>
          <w:bCs/>
          <w:spacing w:val="-2"/>
        </w:rPr>
      </w:pPr>
    </w:p>
    <w:p w:rsidR="00957B44" w:rsidRDefault="00957B44" w:rsidP="005F6D05">
      <w:pPr>
        <w:shd w:val="clear" w:color="auto" w:fill="A6A6A6"/>
        <w:tabs>
          <w:tab w:val="left" w:pos="3140"/>
        </w:tabs>
        <w:spacing w:after="0" w:line="240" w:lineRule="auto"/>
        <w:ind w:left="170" w:right="170"/>
        <w:rPr>
          <w:rFonts w:ascii="Trebuchet MS" w:eastAsia="Trebuchet MS" w:hAnsi="Trebuchet MS" w:cs="Trebuchet MS"/>
          <w:b/>
          <w:bCs/>
          <w:spacing w:val="-2"/>
        </w:rPr>
      </w:pPr>
      <w:r>
        <w:rPr>
          <w:rFonts w:ascii="Trebuchet MS" w:eastAsia="Trebuchet MS" w:hAnsi="Trebuchet MS" w:cs="Trebuchet MS"/>
          <w:b/>
          <w:bCs/>
          <w:spacing w:val="-2"/>
        </w:rPr>
        <w:t xml:space="preserve"> </w:t>
      </w:r>
      <w:r w:rsidR="004F7749">
        <w:rPr>
          <w:rFonts w:ascii="Trebuchet MS" w:eastAsia="Trebuchet MS" w:hAnsi="Trebuchet MS" w:cs="Trebuchet MS"/>
          <w:b/>
          <w:bCs/>
          <w:spacing w:val="-2"/>
        </w:rPr>
        <w:t>SCIENCE</w:t>
      </w:r>
    </w:p>
    <w:p w:rsidR="00957B44" w:rsidRPr="00957B44" w:rsidRDefault="00957B44" w:rsidP="005F6D05">
      <w:pPr>
        <w:shd w:val="clear" w:color="auto" w:fill="A6A6A6"/>
        <w:tabs>
          <w:tab w:val="left" w:pos="3140"/>
        </w:tabs>
        <w:spacing w:after="0" w:line="240" w:lineRule="auto"/>
        <w:ind w:left="170" w:right="170"/>
        <w:rPr>
          <w:rFonts w:ascii="Trebuchet MS" w:eastAsia="Trebuchet MS" w:hAnsi="Trebuchet MS" w:cs="Trebuchet MS"/>
          <w:b/>
          <w:bCs/>
          <w:spacing w:val="-2"/>
        </w:rPr>
      </w:pPr>
    </w:p>
    <w:p w:rsidR="00957B44" w:rsidRDefault="00957B44" w:rsidP="005F6D05">
      <w:pPr>
        <w:spacing w:after="0" w:line="240" w:lineRule="auto"/>
        <w:ind w:left="170" w:right="170"/>
        <w:jc w:val="both"/>
        <w:rPr>
          <w:rFonts w:ascii="Trebuchet MS" w:hAnsi="Trebuchet MS"/>
          <w:b/>
        </w:rPr>
      </w:pPr>
    </w:p>
    <w:p w:rsidR="00957B44" w:rsidRDefault="00957B44" w:rsidP="005F6D05">
      <w:pPr>
        <w:spacing w:after="0" w:line="240" w:lineRule="auto"/>
        <w:ind w:left="170" w:right="170"/>
        <w:jc w:val="both"/>
        <w:rPr>
          <w:rFonts w:ascii="Trebuchet MS" w:hAnsi="Trebuchet MS"/>
          <w:b/>
        </w:rPr>
      </w:pPr>
    </w:p>
    <w:p w:rsidR="005F6D05" w:rsidRDefault="005F6D05" w:rsidP="005F6D05">
      <w:pPr>
        <w:spacing w:after="0" w:line="240" w:lineRule="auto"/>
        <w:ind w:left="170" w:right="170"/>
        <w:jc w:val="both"/>
        <w:rPr>
          <w:rFonts w:ascii="Trebuchet MS" w:hAnsi="Trebuchet MS"/>
          <w:b/>
        </w:rPr>
      </w:pPr>
    </w:p>
    <w:p w:rsidR="00933918" w:rsidRPr="00957B44" w:rsidRDefault="005628D6" w:rsidP="005F6D05">
      <w:pPr>
        <w:spacing w:after="0" w:line="240" w:lineRule="auto"/>
        <w:ind w:left="170" w:right="170"/>
        <w:jc w:val="both"/>
        <w:rPr>
          <w:rFonts w:ascii="Trebuchet MS" w:hAnsi="Trebuchet MS"/>
          <w:b/>
          <w:sz w:val="21"/>
          <w:szCs w:val="21"/>
        </w:rPr>
      </w:pPr>
      <w:r w:rsidRPr="00957B44">
        <w:rPr>
          <w:rFonts w:ascii="Trebuchet MS" w:hAnsi="Trebuchet MS"/>
          <w:b/>
          <w:sz w:val="21"/>
          <w:szCs w:val="21"/>
        </w:rPr>
        <w:t>Staff and Structure:</w:t>
      </w:r>
    </w:p>
    <w:p w:rsidR="005628D6" w:rsidRPr="00957B44" w:rsidRDefault="005628D6" w:rsidP="005F6D05">
      <w:pPr>
        <w:spacing w:after="0" w:line="240" w:lineRule="auto"/>
        <w:ind w:left="170" w:right="170"/>
        <w:jc w:val="both"/>
        <w:rPr>
          <w:rFonts w:ascii="Trebuchet MS" w:hAnsi="Trebuchet MS"/>
          <w:b/>
          <w:sz w:val="21"/>
          <w:szCs w:val="21"/>
        </w:rPr>
      </w:pPr>
    </w:p>
    <w:p w:rsidR="00933918" w:rsidRPr="00957B44" w:rsidRDefault="00933918" w:rsidP="005F6D05">
      <w:pPr>
        <w:spacing w:after="0" w:line="240" w:lineRule="auto"/>
        <w:ind w:left="170" w:right="170"/>
        <w:jc w:val="both"/>
        <w:rPr>
          <w:rFonts w:ascii="Trebuchet MS" w:hAnsi="Trebuchet MS"/>
          <w:sz w:val="21"/>
          <w:szCs w:val="21"/>
        </w:rPr>
      </w:pPr>
      <w:r w:rsidRPr="00957B44">
        <w:rPr>
          <w:rFonts w:ascii="Trebuchet MS" w:hAnsi="Trebuchet MS"/>
          <w:sz w:val="21"/>
          <w:szCs w:val="21"/>
        </w:rPr>
        <w:t>The department</w:t>
      </w:r>
      <w:r w:rsidR="00600B89">
        <w:rPr>
          <w:rFonts w:ascii="Trebuchet MS" w:hAnsi="Trebuchet MS"/>
          <w:sz w:val="21"/>
          <w:szCs w:val="21"/>
        </w:rPr>
        <w:t xml:space="preserve"> is staffed by seven</w:t>
      </w:r>
      <w:r w:rsidR="00980B92" w:rsidRPr="00957B44">
        <w:rPr>
          <w:rFonts w:ascii="Trebuchet MS" w:hAnsi="Trebuchet MS"/>
          <w:sz w:val="21"/>
          <w:szCs w:val="21"/>
        </w:rPr>
        <w:t xml:space="preserve"> full time and two</w:t>
      </w:r>
      <w:r w:rsidRPr="00957B44">
        <w:rPr>
          <w:rFonts w:ascii="Trebuchet MS" w:hAnsi="Trebuchet MS"/>
          <w:sz w:val="21"/>
          <w:szCs w:val="21"/>
        </w:rPr>
        <w:t xml:space="preserve"> part time Science teachers who teach across all year groups</w:t>
      </w:r>
      <w:r w:rsidR="00980B92" w:rsidRPr="00957B44">
        <w:rPr>
          <w:rFonts w:ascii="Trebuchet MS" w:hAnsi="Trebuchet MS"/>
          <w:sz w:val="21"/>
          <w:szCs w:val="21"/>
        </w:rPr>
        <w:t>, we are supported by one full time and two part time technicians</w:t>
      </w:r>
      <w:r w:rsidRPr="00957B44">
        <w:rPr>
          <w:rFonts w:ascii="Trebuchet MS" w:hAnsi="Trebuchet MS"/>
          <w:sz w:val="21"/>
          <w:szCs w:val="21"/>
        </w:rPr>
        <w:t>. Within the department we have a philosophy of sharing good practice and resources to assist each other and provide the be</w:t>
      </w:r>
      <w:r w:rsidR="00755496" w:rsidRPr="00957B44">
        <w:rPr>
          <w:rFonts w:ascii="Trebuchet MS" w:hAnsi="Trebuchet MS"/>
          <w:sz w:val="21"/>
          <w:szCs w:val="21"/>
        </w:rPr>
        <w:t xml:space="preserve">st education </w:t>
      </w:r>
      <w:r w:rsidR="003E0E52" w:rsidRPr="00957B44">
        <w:rPr>
          <w:rFonts w:ascii="Trebuchet MS" w:hAnsi="Trebuchet MS"/>
          <w:sz w:val="21"/>
          <w:szCs w:val="21"/>
        </w:rPr>
        <w:t xml:space="preserve">ensuring the highest levels of progress </w:t>
      </w:r>
      <w:r w:rsidR="00755496" w:rsidRPr="00957B44">
        <w:rPr>
          <w:rFonts w:ascii="Trebuchet MS" w:hAnsi="Trebuchet MS"/>
          <w:sz w:val="21"/>
          <w:szCs w:val="21"/>
        </w:rPr>
        <w:t>for all our students</w:t>
      </w:r>
      <w:r w:rsidRPr="00957B44">
        <w:rPr>
          <w:rFonts w:ascii="Trebuchet MS" w:hAnsi="Trebuchet MS"/>
          <w:sz w:val="21"/>
          <w:szCs w:val="21"/>
        </w:rPr>
        <w:t xml:space="preserve">. </w:t>
      </w:r>
    </w:p>
    <w:p w:rsidR="005628D6" w:rsidRPr="00957B44" w:rsidRDefault="005628D6" w:rsidP="005F6D05">
      <w:pPr>
        <w:spacing w:after="0" w:line="240" w:lineRule="auto"/>
        <w:ind w:left="170" w:right="170"/>
        <w:jc w:val="both"/>
        <w:rPr>
          <w:rFonts w:ascii="Trebuchet MS" w:hAnsi="Trebuchet MS"/>
          <w:sz w:val="21"/>
          <w:szCs w:val="21"/>
        </w:rPr>
      </w:pPr>
    </w:p>
    <w:p w:rsidR="00755496" w:rsidRPr="00957B44" w:rsidRDefault="00933918" w:rsidP="005F6D05">
      <w:pPr>
        <w:spacing w:after="0" w:line="240" w:lineRule="auto"/>
        <w:ind w:left="170" w:right="170"/>
        <w:jc w:val="both"/>
        <w:rPr>
          <w:rFonts w:ascii="Trebuchet MS" w:hAnsi="Trebuchet MS"/>
          <w:sz w:val="21"/>
          <w:szCs w:val="21"/>
        </w:rPr>
      </w:pPr>
      <w:r w:rsidRPr="00957B44">
        <w:rPr>
          <w:rFonts w:ascii="Trebuchet MS" w:hAnsi="Trebuchet MS"/>
          <w:sz w:val="21"/>
          <w:szCs w:val="21"/>
        </w:rPr>
        <w:t xml:space="preserve">KS3 is run over year 7 and 8 with each student receiving six hours per fortnight of Science lessons. In year 9 we start the new AQA 9-1 </w:t>
      </w:r>
      <w:r w:rsidR="00755496" w:rsidRPr="00957B44">
        <w:rPr>
          <w:rFonts w:ascii="Trebuchet MS" w:hAnsi="Trebuchet MS"/>
          <w:sz w:val="21"/>
          <w:szCs w:val="21"/>
        </w:rPr>
        <w:t xml:space="preserve">syllabus, with the top four sets following the separate Sciences route and the lower sets following the combined trilogy syllabus. Year 9 classes </w:t>
      </w:r>
      <w:r w:rsidR="008947D3">
        <w:rPr>
          <w:rFonts w:ascii="Trebuchet MS" w:hAnsi="Trebuchet MS"/>
          <w:sz w:val="21"/>
          <w:szCs w:val="21"/>
        </w:rPr>
        <w:t xml:space="preserve">have </w:t>
      </w:r>
      <w:r w:rsidR="0099350B">
        <w:rPr>
          <w:rFonts w:ascii="Trebuchet MS" w:hAnsi="Trebuchet MS"/>
          <w:sz w:val="21"/>
          <w:szCs w:val="21"/>
        </w:rPr>
        <w:t>7</w:t>
      </w:r>
      <w:r w:rsidR="00755496" w:rsidRPr="00957B44">
        <w:rPr>
          <w:rFonts w:ascii="Trebuchet MS" w:hAnsi="Trebuchet MS"/>
          <w:sz w:val="21"/>
          <w:szCs w:val="21"/>
        </w:rPr>
        <w:t xml:space="preserve"> hours of Science per fortnight. </w:t>
      </w:r>
    </w:p>
    <w:p w:rsidR="005628D6" w:rsidRPr="00957B44" w:rsidRDefault="005628D6" w:rsidP="005F6D05">
      <w:pPr>
        <w:spacing w:after="0" w:line="240" w:lineRule="auto"/>
        <w:ind w:left="170" w:right="170"/>
        <w:jc w:val="both"/>
        <w:rPr>
          <w:rFonts w:ascii="Trebuchet MS" w:hAnsi="Trebuchet MS"/>
          <w:sz w:val="21"/>
          <w:szCs w:val="21"/>
        </w:rPr>
      </w:pPr>
    </w:p>
    <w:p w:rsidR="00755496" w:rsidRPr="00957B44" w:rsidRDefault="0099350B" w:rsidP="005F6D05">
      <w:pPr>
        <w:spacing w:after="0" w:line="240" w:lineRule="auto"/>
        <w:ind w:left="170" w:right="170"/>
        <w:jc w:val="both"/>
        <w:rPr>
          <w:rFonts w:ascii="Trebuchet MS" w:hAnsi="Trebuchet MS"/>
          <w:sz w:val="21"/>
          <w:szCs w:val="21"/>
        </w:rPr>
      </w:pPr>
      <w:r>
        <w:rPr>
          <w:rFonts w:ascii="Trebuchet MS" w:hAnsi="Trebuchet MS"/>
          <w:sz w:val="21"/>
          <w:szCs w:val="21"/>
        </w:rPr>
        <w:t>In year 10 and 11</w:t>
      </w:r>
      <w:r w:rsidR="008947D3">
        <w:rPr>
          <w:rFonts w:ascii="Trebuchet MS" w:hAnsi="Trebuchet MS"/>
          <w:sz w:val="21"/>
          <w:szCs w:val="21"/>
        </w:rPr>
        <w:t xml:space="preserve"> we</w:t>
      </w:r>
      <w:r>
        <w:rPr>
          <w:rFonts w:ascii="Trebuchet MS" w:hAnsi="Trebuchet MS"/>
          <w:sz w:val="21"/>
          <w:szCs w:val="21"/>
        </w:rPr>
        <w:t xml:space="preserve"> </w:t>
      </w:r>
      <w:r w:rsidR="00755496" w:rsidRPr="00957B44">
        <w:rPr>
          <w:rFonts w:ascii="Trebuchet MS" w:hAnsi="Trebuchet MS"/>
          <w:sz w:val="21"/>
          <w:szCs w:val="21"/>
        </w:rPr>
        <w:t xml:space="preserve">run two Triple Science classes who receive </w:t>
      </w:r>
      <w:r>
        <w:rPr>
          <w:rFonts w:ascii="Trebuchet MS" w:hAnsi="Trebuchet MS"/>
          <w:sz w:val="21"/>
          <w:szCs w:val="21"/>
        </w:rPr>
        <w:t>ten</w:t>
      </w:r>
      <w:r w:rsidR="00755496" w:rsidRPr="00957B44">
        <w:rPr>
          <w:rFonts w:ascii="Trebuchet MS" w:hAnsi="Trebuchet MS"/>
          <w:sz w:val="21"/>
          <w:szCs w:val="21"/>
        </w:rPr>
        <w:t xml:space="preserve"> hours of lessons per fortnight with a specialist teacher for each discipline, other classes will follow the AQA combined trilogy course with </w:t>
      </w:r>
      <w:r>
        <w:rPr>
          <w:rFonts w:ascii="Trebuchet MS" w:hAnsi="Trebuchet MS"/>
          <w:sz w:val="21"/>
          <w:szCs w:val="21"/>
        </w:rPr>
        <w:t>ten</w:t>
      </w:r>
      <w:r w:rsidR="00755496" w:rsidRPr="00957B44">
        <w:rPr>
          <w:rFonts w:ascii="Trebuchet MS" w:hAnsi="Trebuchet MS"/>
          <w:sz w:val="21"/>
          <w:szCs w:val="21"/>
        </w:rPr>
        <w:t xml:space="preserve"> hours over their </w:t>
      </w:r>
      <w:r w:rsidRPr="00957B44">
        <w:rPr>
          <w:rFonts w:ascii="Trebuchet MS" w:hAnsi="Trebuchet MS"/>
          <w:sz w:val="21"/>
          <w:szCs w:val="21"/>
        </w:rPr>
        <w:t>two-week</w:t>
      </w:r>
      <w:r w:rsidR="00755496" w:rsidRPr="00957B44">
        <w:rPr>
          <w:rFonts w:ascii="Trebuchet MS" w:hAnsi="Trebuchet MS"/>
          <w:sz w:val="21"/>
          <w:szCs w:val="21"/>
        </w:rPr>
        <w:t xml:space="preserve"> </w:t>
      </w:r>
      <w:r w:rsidR="008947D3">
        <w:rPr>
          <w:rFonts w:ascii="Trebuchet MS" w:hAnsi="Trebuchet MS"/>
          <w:sz w:val="21"/>
          <w:szCs w:val="21"/>
        </w:rPr>
        <w:t xml:space="preserve">timetable. This is also taught by </w:t>
      </w:r>
      <w:r>
        <w:rPr>
          <w:rFonts w:ascii="Trebuchet MS" w:hAnsi="Trebuchet MS"/>
          <w:sz w:val="21"/>
          <w:szCs w:val="21"/>
        </w:rPr>
        <w:t>three</w:t>
      </w:r>
      <w:r w:rsidR="00755496" w:rsidRPr="00957B44">
        <w:rPr>
          <w:rFonts w:ascii="Trebuchet MS" w:hAnsi="Trebuchet MS"/>
          <w:sz w:val="21"/>
          <w:szCs w:val="21"/>
        </w:rPr>
        <w:t xml:space="preserve"> teachers of different specialisms. </w:t>
      </w:r>
    </w:p>
    <w:p w:rsidR="005628D6" w:rsidRPr="00957B44" w:rsidRDefault="005628D6" w:rsidP="005F6D05">
      <w:pPr>
        <w:spacing w:after="0" w:line="240" w:lineRule="auto"/>
        <w:ind w:left="170" w:right="170"/>
        <w:jc w:val="both"/>
        <w:rPr>
          <w:rFonts w:ascii="Trebuchet MS" w:hAnsi="Trebuchet MS"/>
          <w:sz w:val="21"/>
          <w:szCs w:val="21"/>
        </w:rPr>
      </w:pPr>
    </w:p>
    <w:p w:rsidR="00755496" w:rsidRPr="00957B44" w:rsidRDefault="00755496" w:rsidP="005F6D05">
      <w:pPr>
        <w:spacing w:after="0" w:line="240" w:lineRule="auto"/>
        <w:ind w:left="170" w:right="170"/>
        <w:jc w:val="both"/>
        <w:rPr>
          <w:rFonts w:ascii="Trebuchet MS" w:hAnsi="Trebuchet MS"/>
          <w:sz w:val="21"/>
          <w:szCs w:val="21"/>
        </w:rPr>
      </w:pPr>
      <w:r w:rsidRPr="00957B44">
        <w:rPr>
          <w:rFonts w:ascii="Trebuchet MS" w:hAnsi="Trebuchet MS"/>
          <w:sz w:val="21"/>
          <w:szCs w:val="21"/>
        </w:rPr>
        <w:lastRenderedPageBreak/>
        <w:t xml:space="preserve">The </w:t>
      </w:r>
      <w:r w:rsidR="00797EA8" w:rsidRPr="00957B44">
        <w:rPr>
          <w:rFonts w:ascii="Trebuchet MS" w:hAnsi="Trebuchet MS"/>
          <w:sz w:val="21"/>
          <w:szCs w:val="21"/>
        </w:rPr>
        <w:t>Subject Team Leader</w:t>
      </w:r>
      <w:r w:rsidRPr="00957B44">
        <w:rPr>
          <w:rFonts w:ascii="Trebuchet MS" w:hAnsi="Trebuchet MS"/>
          <w:sz w:val="21"/>
          <w:szCs w:val="21"/>
        </w:rPr>
        <w:t xml:space="preserve"> has overall responsibility of the department with the Second in Science running KS4</w:t>
      </w:r>
      <w:r w:rsidR="00797EA8" w:rsidRPr="00957B44">
        <w:rPr>
          <w:rFonts w:ascii="Trebuchet MS" w:hAnsi="Trebuchet MS"/>
          <w:sz w:val="21"/>
          <w:szCs w:val="21"/>
        </w:rPr>
        <w:t>.</w:t>
      </w:r>
      <w:r w:rsidRPr="00957B44">
        <w:rPr>
          <w:rFonts w:ascii="Trebuchet MS" w:hAnsi="Trebuchet MS"/>
          <w:sz w:val="21"/>
          <w:szCs w:val="21"/>
        </w:rPr>
        <w:t xml:space="preserve"> </w:t>
      </w:r>
      <w:r w:rsidR="00797EA8" w:rsidRPr="00957B44">
        <w:rPr>
          <w:rFonts w:ascii="Trebuchet MS" w:hAnsi="Trebuchet MS"/>
          <w:sz w:val="21"/>
          <w:szCs w:val="21"/>
        </w:rPr>
        <w:t>T</w:t>
      </w:r>
      <w:r w:rsidR="00980B92" w:rsidRPr="00957B44">
        <w:rPr>
          <w:rFonts w:ascii="Trebuchet MS" w:hAnsi="Trebuchet MS"/>
          <w:sz w:val="21"/>
          <w:szCs w:val="21"/>
        </w:rPr>
        <w:t xml:space="preserve">here is </w:t>
      </w:r>
      <w:r w:rsidRPr="00957B44">
        <w:rPr>
          <w:rFonts w:ascii="Trebuchet MS" w:hAnsi="Trebuchet MS"/>
          <w:sz w:val="21"/>
          <w:szCs w:val="21"/>
        </w:rPr>
        <w:t xml:space="preserve">also a TLR </w:t>
      </w:r>
      <w:r w:rsidR="00980B92" w:rsidRPr="00957B44">
        <w:rPr>
          <w:rFonts w:ascii="Trebuchet MS" w:hAnsi="Trebuchet MS"/>
          <w:sz w:val="21"/>
          <w:szCs w:val="21"/>
        </w:rPr>
        <w:t xml:space="preserve">post for </w:t>
      </w:r>
      <w:r w:rsidR="0099350B">
        <w:rPr>
          <w:rFonts w:ascii="Trebuchet MS" w:hAnsi="Trebuchet MS"/>
          <w:sz w:val="21"/>
          <w:szCs w:val="21"/>
        </w:rPr>
        <w:t>Leader of KS3</w:t>
      </w:r>
      <w:r w:rsidR="00980B92" w:rsidRPr="00957B44">
        <w:rPr>
          <w:rFonts w:ascii="Trebuchet MS" w:hAnsi="Trebuchet MS"/>
          <w:sz w:val="21"/>
          <w:szCs w:val="21"/>
        </w:rPr>
        <w:t xml:space="preserve">. In </w:t>
      </w:r>
      <w:r w:rsidR="0099350B" w:rsidRPr="00957B44">
        <w:rPr>
          <w:rFonts w:ascii="Trebuchet MS" w:hAnsi="Trebuchet MS"/>
          <w:sz w:val="21"/>
          <w:szCs w:val="21"/>
        </w:rPr>
        <w:t>addition,</w:t>
      </w:r>
      <w:r w:rsidR="00980B92" w:rsidRPr="00957B44">
        <w:rPr>
          <w:rFonts w:ascii="Trebuchet MS" w:hAnsi="Trebuchet MS"/>
          <w:sz w:val="21"/>
          <w:szCs w:val="21"/>
        </w:rPr>
        <w:t xml:space="preserve"> Science has </w:t>
      </w:r>
      <w:r w:rsidR="0099350B">
        <w:rPr>
          <w:rFonts w:ascii="Trebuchet MS" w:hAnsi="Trebuchet MS"/>
          <w:sz w:val="21"/>
          <w:szCs w:val="21"/>
        </w:rPr>
        <w:t>the whole school post of STEM co-ordinator</w:t>
      </w:r>
      <w:r w:rsidR="00980B92" w:rsidRPr="00957B44">
        <w:rPr>
          <w:rFonts w:ascii="Trebuchet MS" w:hAnsi="Trebuchet MS"/>
          <w:sz w:val="21"/>
          <w:szCs w:val="21"/>
        </w:rPr>
        <w:t xml:space="preserve">. </w:t>
      </w:r>
    </w:p>
    <w:p w:rsidR="005628D6" w:rsidRPr="00957B44" w:rsidRDefault="005628D6" w:rsidP="005F6D05">
      <w:pPr>
        <w:spacing w:after="0" w:line="240" w:lineRule="auto"/>
        <w:ind w:left="170" w:right="170"/>
        <w:jc w:val="both"/>
        <w:rPr>
          <w:rFonts w:ascii="Trebuchet MS" w:hAnsi="Trebuchet MS"/>
          <w:sz w:val="21"/>
          <w:szCs w:val="21"/>
        </w:rPr>
      </w:pPr>
    </w:p>
    <w:p w:rsidR="00755496" w:rsidRPr="00957B44" w:rsidRDefault="00980B92" w:rsidP="005F6D05">
      <w:pPr>
        <w:spacing w:after="0" w:line="240" w:lineRule="auto"/>
        <w:ind w:left="170" w:right="170"/>
        <w:jc w:val="both"/>
        <w:rPr>
          <w:rFonts w:ascii="Trebuchet MS" w:hAnsi="Trebuchet MS"/>
          <w:b/>
          <w:sz w:val="21"/>
          <w:szCs w:val="21"/>
        </w:rPr>
      </w:pPr>
      <w:r w:rsidRPr="00957B44">
        <w:rPr>
          <w:rFonts w:ascii="Trebuchet MS" w:hAnsi="Trebuchet MS"/>
          <w:b/>
          <w:sz w:val="21"/>
          <w:szCs w:val="21"/>
        </w:rPr>
        <w:t>Accommodation:</w:t>
      </w:r>
    </w:p>
    <w:p w:rsidR="005628D6" w:rsidRPr="00957B44" w:rsidRDefault="005628D6" w:rsidP="005F6D05">
      <w:pPr>
        <w:spacing w:after="0" w:line="240" w:lineRule="auto"/>
        <w:ind w:left="170" w:right="170"/>
        <w:jc w:val="both"/>
        <w:rPr>
          <w:rFonts w:ascii="Trebuchet MS" w:hAnsi="Trebuchet MS"/>
          <w:b/>
          <w:sz w:val="21"/>
          <w:szCs w:val="21"/>
        </w:rPr>
      </w:pPr>
    </w:p>
    <w:p w:rsidR="00755496" w:rsidRPr="00957B44" w:rsidRDefault="004F0C89" w:rsidP="005F6D05">
      <w:pPr>
        <w:spacing w:after="0" w:line="240" w:lineRule="auto"/>
        <w:ind w:left="170" w:right="170"/>
        <w:jc w:val="both"/>
        <w:rPr>
          <w:rFonts w:ascii="Trebuchet MS" w:hAnsi="Trebuchet MS"/>
          <w:sz w:val="21"/>
          <w:szCs w:val="21"/>
        </w:rPr>
      </w:pPr>
      <w:r>
        <w:rPr>
          <w:rFonts w:ascii="Trebuchet MS" w:hAnsi="Trebuchet MS"/>
          <w:sz w:val="21"/>
          <w:szCs w:val="21"/>
        </w:rPr>
        <w:t>Our</w:t>
      </w:r>
      <w:r w:rsidR="00980B92" w:rsidRPr="00957B44">
        <w:rPr>
          <w:rFonts w:ascii="Trebuchet MS" w:hAnsi="Trebuchet MS"/>
          <w:sz w:val="21"/>
          <w:szCs w:val="21"/>
        </w:rPr>
        <w:t xml:space="preserve"> </w:t>
      </w:r>
      <w:r>
        <w:rPr>
          <w:rFonts w:ascii="Trebuchet MS" w:hAnsi="Trebuchet MS"/>
          <w:sz w:val="21"/>
          <w:szCs w:val="21"/>
        </w:rPr>
        <w:t>new</w:t>
      </w:r>
      <w:r w:rsidR="00980B92" w:rsidRPr="00957B44">
        <w:rPr>
          <w:rFonts w:ascii="Trebuchet MS" w:hAnsi="Trebuchet MS"/>
          <w:sz w:val="21"/>
          <w:szCs w:val="21"/>
        </w:rPr>
        <w:t xml:space="preserve"> </w:t>
      </w:r>
      <w:r w:rsidR="00633867" w:rsidRPr="00957B44">
        <w:rPr>
          <w:rFonts w:ascii="Trebuchet MS" w:hAnsi="Trebuchet MS"/>
          <w:sz w:val="21"/>
          <w:szCs w:val="21"/>
        </w:rPr>
        <w:t xml:space="preserve">£2.38m </w:t>
      </w:r>
      <w:r w:rsidR="00980B92" w:rsidRPr="00957B44">
        <w:rPr>
          <w:rFonts w:ascii="Trebuchet MS" w:hAnsi="Trebuchet MS"/>
          <w:sz w:val="21"/>
          <w:szCs w:val="21"/>
        </w:rPr>
        <w:t xml:space="preserve">Science block </w:t>
      </w:r>
      <w:r>
        <w:rPr>
          <w:rFonts w:ascii="Trebuchet MS" w:hAnsi="Trebuchet MS"/>
          <w:sz w:val="21"/>
          <w:szCs w:val="21"/>
        </w:rPr>
        <w:t xml:space="preserve">is </w:t>
      </w:r>
      <w:r w:rsidR="008947D3">
        <w:rPr>
          <w:rFonts w:ascii="Trebuchet MS" w:hAnsi="Trebuchet MS"/>
          <w:sz w:val="21"/>
          <w:szCs w:val="21"/>
        </w:rPr>
        <w:t>superb</w:t>
      </w:r>
      <w:r w:rsidR="003E0E52" w:rsidRPr="00957B44">
        <w:rPr>
          <w:rFonts w:ascii="Trebuchet MS" w:hAnsi="Trebuchet MS"/>
          <w:sz w:val="21"/>
          <w:szCs w:val="21"/>
        </w:rPr>
        <w:t>. W</w:t>
      </w:r>
      <w:r w:rsidR="00980B92" w:rsidRPr="00957B44">
        <w:rPr>
          <w:rFonts w:ascii="Trebuchet MS" w:hAnsi="Trebuchet MS"/>
          <w:sz w:val="21"/>
          <w:szCs w:val="21"/>
        </w:rPr>
        <w:t xml:space="preserve">e have </w:t>
      </w:r>
      <w:r w:rsidR="0099350B">
        <w:rPr>
          <w:rFonts w:ascii="Trebuchet MS" w:hAnsi="Trebuchet MS"/>
          <w:sz w:val="21"/>
          <w:szCs w:val="21"/>
        </w:rPr>
        <w:t>seven</w:t>
      </w:r>
      <w:r w:rsidR="00980B92" w:rsidRPr="00957B44">
        <w:rPr>
          <w:rFonts w:ascii="Trebuchet MS" w:hAnsi="Trebuchet MS"/>
          <w:sz w:val="21"/>
          <w:szCs w:val="21"/>
        </w:rPr>
        <w:t xml:space="preserve"> purpose built, state of the art Science labs with </w:t>
      </w:r>
      <w:r w:rsidR="003E0E52" w:rsidRPr="00957B44">
        <w:rPr>
          <w:rFonts w:ascii="Trebuchet MS" w:hAnsi="Trebuchet MS"/>
          <w:sz w:val="21"/>
          <w:szCs w:val="21"/>
        </w:rPr>
        <w:t xml:space="preserve">mobile fume cupboards, full Wi-Fi for computers </w:t>
      </w:r>
      <w:r w:rsidR="0099350B">
        <w:rPr>
          <w:rFonts w:ascii="Trebuchet MS" w:hAnsi="Trebuchet MS"/>
          <w:sz w:val="21"/>
          <w:szCs w:val="21"/>
        </w:rPr>
        <w:t xml:space="preserve">and </w:t>
      </w:r>
      <w:r w:rsidR="003E0E52" w:rsidRPr="00957B44">
        <w:rPr>
          <w:rFonts w:ascii="Trebuchet MS" w:hAnsi="Trebuchet MS"/>
          <w:sz w:val="21"/>
          <w:szCs w:val="21"/>
        </w:rPr>
        <w:t>interactive white board</w:t>
      </w:r>
      <w:r w:rsidR="0099350B">
        <w:rPr>
          <w:rFonts w:ascii="Trebuchet MS" w:hAnsi="Trebuchet MS"/>
          <w:sz w:val="21"/>
          <w:szCs w:val="21"/>
        </w:rPr>
        <w:t>s</w:t>
      </w:r>
      <w:r w:rsidR="008947D3">
        <w:rPr>
          <w:rFonts w:ascii="Trebuchet MS" w:hAnsi="Trebuchet MS"/>
          <w:sz w:val="21"/>
          <w:szCs w:val="21"/>
        </w:rPr>
        <w:t>. Each lab</w:t>
      </w:r>
      <w:r w:rsidR="003E0E52" w:rsidRPr="00957B44">
        <w:rPr>
          <w:rFonts w:ascii="Trebuchet MS" w:hAnsi="Trebuchet MS"/>
          <w:sz w:val="21"/>
          <w:szCs w:val="21"/>
        </w:rPr>
        <w:t xml:space="preserve"> also </w:t>
      </w:r>
      <w:r w:rsidR="008947D3">
        <w:rPr>
          <w:rFonts w:ascii="Trebuchet MS" w:hAnsi="Trebuchet MS"/>
          <w:sz w:val="21"/>
          <w:szCs w:val="21"/>
        </w:rPr>
        <w:t>has</w:t>
      </w:r>
      <w:r w:rsidR="009F44AC" w:rsidRPr="00957B44">
        <w:rPr>
          <w:rFonts w:ascii="Trebuchet MS" w:hAnsi="Trebuchet MS"/>
          <w:sz w:val="21"/>
          <w:szCs w:val="21"/>
        </w:rPr>
        <w:t xml:space="preserve"> full</w:t>
      </w:r>
      <w:r w:rsidR="003E0E52" w:rsidRPr="00957B44">
        <w:rPr>
          <w:rFonts w:ascii="Trebuchet MS" w:hAnsi="Trebuchet MS"/>
          <w:sz w:val="21"/>
          <w:szCs w:val="21"/>
        </w:rPr>
        <w:t xml:space="preserve"> gas, water and electricity. </w:t>
      </w:r>
    </w:p>
    <w:p w:rsidR="005628D6" w:rsidRPr="00957B44" w:rsidRDefault="005628D6" w:rsidP="005F6D05">
      <w:pPr>
        <w:spacing w:after="0" w:line="240" w:lineRule="auto"/>
        <w:ind w:left="170" w:right="170"/>
        <w:jc w:val="both"/>
        <w:rPr>
          <w:rFonts w:ascii="Trebuchet MS" w:hAnsi="Trebuchet MS"/>
          <w:sz w:val="21"/>
          <w:szCs w:val="21"/>
        </w:rPr>
      </w:pPr>
    </w:p>
    <w:p w:rsidR="003E0E52" w:rsidRPr="00957B44" w:rsidRDefault="003E0E52" w:rsidP="005F6D05">
      <w:pPr>
        <w:spacing w:after="0" w:line="240" w:lineRule="auto"/>
        <w:ind w:left="170" w:right="170"/>
        <w:jc w:val="both"/>
        <w:rPr>
          <w:rFonts w:ascii="Trebuchet MS" w:hAnsi="Trebuchet MS"/>
          <w:b/>
          <w:sz w:val="21"/>
          <w:szCs w:val="21"/>
        </w:rPr>
      </w:pPr>
      <w:r w:rsidRPr="00957B44">
        <w:rPr>
          <w:rFonts w:ascii="Trebuchet MS" w:hAnsi="Trebuchet MS"/>
          <w:b/>
          <w:sz w:val="21"/>
          <w:szCs w:val="21"/>
        </w:rPr>
        <w:t>Attainment:</w:t>
      </w:r>
    </w:p>
    <w:p w:rsidR="005628D6" w:rsidRPr="00957B44" w:rsidRDefault="005628D6" w:rsidP="005F6D05">
      <w:pPr>
        <w:spacing w:after="0" w:line="240" w:lineRule="auto"/>
        <w:ind w:left="170" w:right="170"/>
        <w:jc w:val="both"/>
        <w:rPr>
          <w:rFonts w:ascii="Trebuchet MS" w:hAnsi="Trebuchet MS"/>
          <w:b/>
          <w:sz w:val="21"/>
          <w:szCs w:val="21"/>
        </w:rPr>
      </w:pPr>
    </w:p>
    <w:p w:rsidR="009F44AC" w:rsidRPr="00957B44" w:rsidRDefault="00633867" w:rsidP="005F6D05">
      <w:pPr>
        <w:spacing w:after="0" w:line="240" w:lineRule="auto"/>
        <w:ind w:left="170" w:right="170"/>
        <w:jc w:val="both"/>
        <w:rPr>
          <w:rFonts w:ascii="Trebuchet MS" w:hAnsi="Trebuchet MS"/>
          <w:color w:val="FF0000"/>
          <w:sz w:val="21"/>
          <w:szCs w:val="21"/>
        </w:rPr>
      </w:pPr>
      <w:r w:rsidRPr="00957B44">
        <w:rPr>
          <w:rFonts w:ascii="Trebuchet MS" w:hAnsi="Trebuchet MS"/>
          <w:sz w:val="21"/>
          <w:szCs w:val="21"/>
        </w:rPr>
        <w:t>The Science team at Worthing High School work exceptionally hard to ensure all students at</w:t>
      </w:r>
      <w:r w:rsidR="00797EA8" w:rsidRPr="00957B44">
        <w:rPr>
          <w:rFonts w:ascii="Trebuchet MS" w:hAnsi="Trebuchet MS"/>
          <w:sz w:val="21"/>
          <w:szCs w:val="21"/>
        </w:rPr>
        <w:t>tain the highest possible grades</w:t>
      </w:r>
      <w:r w:rsidRPr="00957B44">
        <w:rPr>
          <w:rFonts w:ascii="Trebuchet MS" w:hAnsi="Trebuchet MS"/>
          <w:sz w:val="21"/>
          <w:szCs w:val="21"/>
        </w:rPr>
        <w:t xml:space="preserve">. </w:t>
      </w:r>
      <w:r w:rsidR="00DF5AE8" w:rsidRPr="00957B44">
        <w:rPr>
          <w:rFonts w:ascii="Trebuchet MS" w:hAnsi="Trebuchet MS"/>
          <w:sz w:val="21"/>
          <w:szCs w:val="21"/>
        </w:rPr>
        <w:t xml:space="preserve">Most recently </w:t>
      </w:r>
      <w:r w:rsidR="0099350B">
        <w:rPr>
          <w:rFonts w:ascii="Trebuchet MS" w:hAnsi="Trebuchet MS"/>
          <w:sz w:val="21"/>
          <w:szCs w:val="21"/>
        </w:rPr>
        <w:t>our progress 8 data ranked us as making the best progress across the school (</w:t>
      </w:r>
      <w:r w:rsidR="008947D3">
        <w:rPr>
          <w:rFonts w:ascii="Trebuchet MS" w:hAnsi="Trebuchet MS"/>
          <w:sz w:val="21"/>
          <w:szCs w:val="21"/>
        </w:rPr>
        <w:t>Biology - +0.24, Chemistry - +0.49, Physics - +0.11, Science - +0.08</w:t>
      </w:r>
      <w:r w:rsidR="006F362F">
        <w:rPr>
          <w:rFonts w:ascii="Trebuchet MS" w:hAnsi="Trebuchet MS"/>
          <w:sz w:val="21"/>
          <w:szCs w:val="21"/>
        </w:rPr>
        <w:t>)</w:t>
      </w:r>
      <w:r w:rsidR="00AE40E2" w:rsidRPr="00957B44">
        <w:rPr>
          <w:rFonts w:ascii="Trebuchet MS" w:hAnsi="Trebuchet MS"/>
          <w:sz w:val="21"/>
          <w:szCs w:val="21"/>
        </w:rPr>
        <w:t xml:space="preserve">. </w:t>
      </w:r>
      <w:r w:rsidR="009F44AC" w:rsidRPr="00957B44">
        <w:rPr>
          <w:rFonts w:ascii="Trebuchet MS" w:hAnsi="Trebuchet MS"/>
          <w:color w:val="FF0000"/>
          <w:sz w:val="21"/>
          <w:szCs w:val="21"/>
        </w:rPr>
        <w:t xml:space="preserve"> </w:t>
      </w:r>
    </w:p>
    <w:p w:rsidR="005628D6" w:rsidRPr="00957B44" w:rsidRDefault="005628D6" w:rsidP="005F6D05">
      <w:pPr>
        <w:spacing w:after="0" w:line="240" w:lineRule="auto"/>
        <w:ind w:left="170" w:right="170"/>
        <w:jc w:val="both"/>
        <w:rPr>
          <w:rFonts w:ascii="Trebuchet MS" w:hAnsi="Trebuchet MS"/>
          <w:color w:val="FF0000"/>
          <w:sz w:val="21"/>
          <w:szCs w:val="21"/>
        </w:rPr>
      </w:pPr>
    </w:p>
    <w:p w:rsidR="009F44AC" w:rsidRPr="00957B44" w:rsidRDefault="009F44AC" w:rsidP="005F6D05">
      <w:pPr>
        <w:spacing w:after="0" w:line="240" w:lineRule="auto"/>
        <w:ind w:left="170" w:right="170"/>
        <w:jc w:val="both"/>
        <w:rPr>
          <w:rFonts w:ascii="Trebuchet MS" w:hAnsi="Trebuchet MS"/>
          <w:sz w:val="21"/>
          <w:szCs w:val="21"/>
        </w:rPr>
      </w:pPr>
      <w:r w:rsidRPr="00957B44">
        <w:rPr>
          <w:rFonts w:ascii="Trebuchet MS" w:hAnsi="Trebuchet MS" w:cs="Courier New"/>
          <w:sz w:val="21"/>
          <w:szCs w:val="21"/>
        </w:rPr>
        <w:t xml:space="preserve">As a Faculty, we place great emphasis on working </w:t>
      </w:r>
      <w:r w:rsidR="00B56D4E" w:rsidRPr="00957B44">
        <w:rPr>
          <w:rFonts w:ascii="Trebuchet MS" w:hAnsi="Trebuchet MS" w:cs="Courier New"/>
          <w:sz w:val="21"/>
          <w:szCs w:val="21"/>
        </w:rPr>
        <w:t>collaboratively;</w:t>
      </w:r>
      <w:r w:rsidRPr="00957B44">
        <w:rPr>
          <w:rFonts w:ascii="Trebuchet MS" w:hAnsi="Trebuchet MS" w:cs="Courier New"/>
          <w:sz w:val="21"/>
          <w:szCs w:val="21"/>
        </w:rPr>
        <w:t xml:space="preserve"> jointly planning Schemes of Work which are stored on the network</w:t>
      </w:r>
      <w:r w:rsidR="00B56D4E" w:rsidRPr="00957B44">
        <w:rPr>
          <w:rFonts w:ascii="Trebuchet MS" w:hAnsi="Trebuchet MS" w:cs="Courier New"/>
          <w:sz w:val="21"/>
          <w:szCs w:val="21"/>
        </w:rPr>
        <w:t xml:space="preserve"> for use by all staff. </w:t>
      </w:r>
      <w:r w:rsidRPr="00957B44">
        <w:rPr>
          <w:rFonts w:ascii="Trebuchet MS" w:hAnsi="Trebuchet MS"/>
          <w:sz w:val="21"/>
          <w:szCs w:val="21"/>
        </w:rPr>
        <w:t>We are a forward thinking department which has at its centre the desire to offer an engaging and appropriate curriculum for all of our pupils. At the forefront of this is a focus on the continual professional</w:t>
      </w:r>
      <w:r w:rsidR="00B56D4E" w:rsidRPr="00957B44">
        <w:rPr>
          <w:rFonts w:ascii="Trebuchet MS" w:hAnsi="Trebuchet MS"/>
          <w:sz w:val="21"/>
          <w:szCs w:val="21"/>
        </w:rPr>
        <w:t xml:space="preserve"> development of all of the team.</w:t>
      </w:r>
    </w:p>
    <w:p w:rsidR="005628D6" w:rsidRPr="00957B44" w:rsidRDefault="005628D6" w:rsidP="005F6D05">
      <w:pPr>
        <w:spacing w:after="0" w:line="240" w:lineRule="auto"/>
        <w:ind w:left="170" w:right="170"/>
        <w:jc w:val="both"/>
        <w:rPr>
          <w:rFonts w:ascii="Trebuchet MS" w:hAnsi="Trebuchet MS" w:cs="Courier New"/>
          <w:sz w:val="21"/>
          <w:szCs w:val="21"/>
        </w:rPr>
      </w:pPr>
    </w:p>
    <w:p w:rsidR="009F44AC" w:rsidRPr="00957B44" w:rsidRDefault="009F44AC" w:rsidP="005F6D05">
      <w:pPr>
        <w:spacing w:after="0" w:line="240" w:lineRule="auto"/>
        <w:ind w:left="170" w:right="170"/>
        <w:jc w:val="both"/>
        <w:rPr>
          <w:rFonts w:ascii="Trebuchet MS" w:hAnsi="Trebuchet MS" w:cs="Courier New"/>
          <w:sz w:val="21"/>
          <w:szCs w:val="21"/>
        </w:rPr>
      </w:pPr>
      <w:r w:rsidRPr="00957B44">
        <w:rPr>
          <w:rFonts w:ascii="Trebuchet MS" w:hAnsi="Trebuchet MS" w:cs="Courier New"/>
          <w:sz w:val="21"/>
          <w:szCs w:val="21"/>
        </w:rPr>
        <w:t xml:space="preserve">This is an excellent opportunity for an enthusiastic, well-qualified person to work in a successful 11-16 school.  Please see the attached person specification for more details on the qualities we are seeking in a candidate for the post we offer.  </w:t>
      </w:r>
    </w:p>
    <w:p w:rsidR="005628D6" w:rsidRPr="00957B44" w:rsidRDefault="005628D6" w:rsidP="005F6D05">
      <w:pPr>
        <w:spacing w:after="0" w:line="240" w:lineRule="auto"/>
        <w:ind w:left="170" w:right="170"/>
        <w:jc w:val="both"/>
        <w:rPr>
          <w:rFonts w:ascii="Trebuchet MS" w:hAnsi="Trebuchet MS" w:cs="Courier New"/>
          <w:sz w:val="21"/>
          <w:szCs w:val="21"/>
        </w:rPr>
      </w:pPr>
    </w:p>
    <w:p w:rsidR="009F44AC" w:rsidRPr="00957B44" w:rsidRDefault="009F44AC" w:rsidP="005F6D05">
      <w:pPr>
        <w:spacing w:after="0" w:line="240" w:lineRule="auto"/>
        <w:ind w:left="170" w:right="170"/>
        <w:jc w:val="both"/>
        <w:rPr>
          <w:rFonts w:ascii="Trebuchet MS" w:hAnsi="Trebuchet MS" w:cs="Courier New"/>
          <w:sz w:val="21"/>
          <w:szCs w:val="21"/>
        </w:rPr>
      </w:pPr>
      <w:r w:rsidRPr="00957B44">
        <w:rPr>
          <w:rFonts w:ascii="Trebuchet MS" w:hAnsi="Trebuchet MS" w:cs="Courier New"/>
          <w:sz w:val="21"/>
          <w:szCs w:val="21"/>
        </w:rPr>
        <w:t>Thank you for the interest you have shown in this position.  Should you require any further details about the post, please do not hesitate to contact me at your earliest convenience.</w:t>
      </w:r>
    </w:p>
    <w:p w:rsidR="00B56D4E" w:rsidRPr="00957B44" w:rsidRDefault="00B56D4E" w:rsidP="005F6D05">
      <w:pPr>
        <w:spacing w:after="0" w:line="240" w:lineRule="auto"/>
        <w:ind w:left="170" w:right="170"/>
        <w:jc w:val="both"/>
        <w:rPr>
          <w:rFonts w:ascii="Trebuchet MS" w:hAnsi="Trebuchet MS" w:cs="Courier New"/>
          <w:sz w:val="21"/>
          <w:szCs w:val="21"/>
        </w:rPr>
      </w:pPr>
    </w:p>
    <w:p w:rsidR="009F44AC" w:rsidRPr="00957B44" w:rsidRDefault="00B56D4E" w:rsidP="005F6D05">
      <w:pPr>
        <w:spacing w:after="0" w:line="240" w:lineRule="auto"/>
        <w:ind w:left="170" w:right="170"/>
        <w:jc w:val="both"/>
        <w:rPr>
          <w:rFonts w:ascii="Trebuchet MS" w:hAnsi="Trebuchet MS"/>
          <w:sz w:val="21"/>
          <w:szCs w:val="21"/>
        </w:rPr>
      </w:pPr>
      <w:r w:rsidRPr="00957B44">
        <w:rPr>
          <w:rFonts w:ascii="Trebuchet MS" w:hAnsi="Trebuchet MS"/>
          <w:sz w:val="21"/>
          <w:szCs w:val="21"/>
        </w:rPr>
        <w:lastRenderedPageBreak/>
        <w:t>Thom Izod</w:t>
      </w:r>
    </w:p>
    <w:p w:rsidR="00B56D4E" w:rsidRPr="00957B44" w:rsidRDefault="006F362F" w:rsidP="005F6D05">
      <w:pPr>
        <w:spacing w:after="0" w:line="240" w:lineRule="auto"/>
        <w:ind w:left="170" w:right="170"/>
        <w:jc w:val="both"/>
        <w:rPr>
          <w:rFonts w:ascii="Trebuchet MS" w:hAnsi="Trebuchet MS"/>
          <w:sz w:val="21"/>
          <w:szCs w:val="21"/>
        </w:rPr>
      </w:pPr>
      <w:r>
        <w:rPr>
          <w:rFonts w:ascii="Trebuchet MS" w:hAnsi="Trebuchet MS"/>
          <w:sz w:val="21"/>
          <w:szCs w:val="21"/>
        </w:rPr>
        <w:t xml:space="preserve">Assistant Head Teacher – Leader of </w:t>
      </w:r>
      <w:r w:rsidR="00B56D4E" w:rsidRPr="00957B44">
        <w:rPr>
          <w:rFonts w:ascii="Trebuchet MS" w:hAnsi="Trebuchet MS"/>
          <w:sz w:val="21"/>
          <w:szCs w:val="21"/>
        </w:rPr>
        <w:t>Science</w:t>
      </w:r>
    </w:p>
    <w:sectPr w:rsidR="00B56D4E" w:rsidRPr="00957B44" w:rsidSect="005F6D0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54" w:rsidRDefault="00413454" w:rsidP="005F6D05">
      <w:pPr>
        <w:spacing w:after="0" w:line="240" w:lineRule="auto"/>
      </w:pPr>
      <w:r>
        <w:separator/>
      </w:r>
    </w:p>
  </w:endnote>
  <w:endnote w:type="continuationSeparator" w:id="0">
    <w:p w:rsidR="00413454" w:rsidRDefault="00413454" w:rsidP="005F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54" w:rsidRDefault="00413454" w:rsidP="005F6D05">
      <w:pPr>
        <w:spacing w:after="0" w:line="240" w:lineRule="auto"/>
      </w:pPr>
      <w:r>
        <w:separator/>
      </w:r>
    </w:p>
  </w:footnote>
  <w:footnote w:type="continuationSeparator" w:id="0">
    <w:p w:rsidR="00413454" w:rsidRDefault="00413454" w:rsidP="005F6D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18"/>
    <w:rsid w:val="00136003"/>
    <w:rsid w:val="00284D07"/>
    <w:rsid w:val="003B28A2"/>
    <w:rsid w:val="003E0E52"/>
    <w:rsid w:val="00413454"/>
    <w:rsid w:val="004F0C89"/>
    <w:rsid w:val="004F7749"/>
    <w:rsid w:val="005628D6"/>
    <w:rsid w:val="005F6D05"/>
    <w:rsid w:val="00600B89"/>
    <w:rsid w:val="00633867"/>
    <w:rsid w:val="006F362F"/>
    <w:rsid w:val="00755496"/>
    <w:rsid w:val="00797EA8"/>
    <w:rsid w:val="008947D3"/>
    <w:rsid w:val="00933918"/>
    <w:rsid w:val="00957B44"/>
    <w:rsid w:val="00980B92"/>
    <w:rsid w:val="0099350B"/>
    <w:rsid w:val="009C475F"/>
    <w:rsid w:val="009F44AC"/>
    <w:rsid w:val="00A175CC"/>
    <w:rsid w:val="00AC09C6"/>
    <w:rsid w:val="00AE3729"/>
    <w:rsid w:val="00AE40E2"/>
    <w:rsid w:val="00B21585"/>
    <w:rsid w:val="00B56D4E"/>
    <w:rsid w:val="00C04664"/>
    <w:rsid w:val="00C06F9C"/>
    <w:rsid w:val="00D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CDDE2-8B79-4FB4-A3B8-F55E53AF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8A2"/>
    <w:rPr>
      <w:rFonts w:ascii="Tahoma" w:hAnsi="Tahoma" w:cs="Tahoma"/>
      <w:sz w:val="16"/>
      <w:szCs w:val="16"/>
    </w:rPr>
  </w:style>
  <w:style w:type="paragraph" w:styleId="Header">
    <w:name w:val="header"/>
    <w:basedOn w:val="Normal"/>
    <w:link w:val="HeaderChar"/>
    <w:uiPriority w:val="99"/>
    <w:unhideWhenUsed/>
    <w:rsid w:val="005F6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D05"/>
  </w:style>
  <w:style w:type="paragraph" w:styleId="Footer">
    <w:name w:val="footer"/>
    <w:basedOn w:val="Normal"/>
    <w:link w:val="FooterChar"/>
    <w:uiPriority w:val="99"/>
    <w:unhideWhenUsed/>
    <w:rsid w:val="005F6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Izod</dc:creator>
  <cp:lastModifiedBy>D Chamberlain</cp:lastModifiedBy>
  <cp:revision>2</cp:revision>
  <cp:lastPrinted>2019-03-08T11:29:00Z</cp:lastPrinted>
  <dcterms:created xsi:type="dcterms:W3CDTF">2019-03-08T11:29:00Z</dcterms:created>
  <dcterms:modified xsi:type="dcterms:W3CDTF">2019-03-08T11:29:00Z</dcterms:modified>
</cp:coreProperties>
</file>