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1D40C" w14:textId="77777777" w:rsidR="0000106A" w:rsidRPr="000944DD" w:rsidRDefault="004544B7" w:rsidP="005A7A1A">
      <w:pPr>
        <w:rPr>
          <w:rFonts w:ascii="Arial" w:eastAsia="MS Mincho" w:hAnsi="Arial" w:cs="Arial"/>
          <w:b/>
        </w:rPr>
      </w:pPr>
      <w:r w:rsidRPr="000944DD">
        <w:rPr>
          <w:rFonts w:ascii="Arial" w:eastAsia="Times New Roman" w:hAnsi="Arial" w:cs="Arial"/>
          <w:noProof/>
          <w:sz w:val="20"/>
          <w:szCs w:val="20"/>
          <w:lang w:eastAsia="en-GB"/>
        </w:rPr>
        <w:drawing>
          <wp:anchor distT="0" distB="0" distL="114300" distR="114300" simplePos="0" relativeHeight="251660800" behindDoc="1" locked="0" layoutInCell="1" allowOverlap="1" wp14:anchorId="7A267484" wp14:editId="3050D8FA">
            <wp:simplePos x="0" y="0"/>
            <wp:positionH relativeFrom="column">
              <wp:posOffset>4091940</wp:posOffset>
            </wp:positionH>
            <wp:positionV relativeFrom="paragraph">
              <wp:posOffset>11430</wp:posOffset>
            </wp:positionV>
            <wp:extent cx="830580" cy="791735"/>
            <wp:effectExtent l="0" t="0" r="762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391" cy="792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4DD">
        <w:rPr>
          <w:rFonts w:ascii="Arial" w:eastAsia="MS Mincho" w:hAnsi="Arial" w:cs="Arial"/>
          <w:noProof/>
          <w:szCs w:val="24"/>
          <w:lang w:eastAsia="en-GB"/>
        </w:rPr>
        <w:drawing>
          <wp:anchor distT="0" distB="0" distL="114300" distR="114300" simplePos="0" relativeHeight="251656704" behindDoc="0" locked="0" layoutInCell="1" allowOverlap="1" wp14:anchorId="28A0AD63" wp14:editId="37287C24">
            <wp:simplePos x="0" y="0"/>
            <wp:positionH relativeFrom="column">
              <wp:posOffset>5143500</wp:posOffset>
            </wp:positionH>
            <wp:positionV relativeFrom="paragraph">
              <wp:posOffset>-49530</wp:posOffset>
            </wp:positionV>
            <wp:extent cx="746760" cy="7467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0944DD">
        <w:rPr>
          <w:rFonts w:ascii="Arial" w:eastAsia="MS Mincho" w:hAnsi="Arial" w:cs="Arial"/>
          <w:b/>
        </w:rPr>
        <w:t>So</w:t>
      </w:r>
      <w:bookmarkStart w:id="0" w:name="_GoBack"/>
      <w:bookmarkEnd w:id="0"/>
      <w:r w:rsidR="0000106A" w:rsidRPr="000944DD">
        <w:rPr>
          <w:rFonts w:ascii="Arial" w:eastAsia="MS Mincho" w:hAnsi="Arial" w:cs="Arial"/>
          <w:b/>
        </w:rPr>
        <w:t>uth Farm Road, Worthing, West Sussex, BN14 7AR</w:t>
      </w:r>
    </w:p>
    <w:p w14:paraId="5940A2A1" w14:textId="77777777" w:rsidR="0000106A" w:rsidRPr="00191A6C" w:rsidRDefault="0000106A" w:rsidP="005A7A1A">
      <w:pPr>
        <w:rPr>
          <w:rFonts w:ascii="Arial" w:eastAsia="MS Mincho" w:hAnsi="Arial" w:cs="Arial"/>
          <w:sz w:val="14"/>
          <w:szCs w:val="14"/>
        </w:rPr>
      </w:pPr>
    </w:p>
    <w:p w14:paraId="1FABE543" w14:textId="77777777" w:rsidR="0000106A" w:rsidRPr="000944DD" w:rsidRDefault="0000106A" w:rsidP="005A7A1A">
      <w:pPr>
        <w:rPr>
          <w:rFonts w:ascii="Arial" w:eastAsia="MS Mincho" w:hAnsi="Arial" w:cs="Arial"/>
          <w:sz w:val="20"/>
        </w:rPr>
      </w:pPr>
      <w:r w:rsidRPr="000944DD">
        <w:rPr>
          <w:rFonts w:ascii="Arial" w:eastAsia="MS Mincho" w:hAnsi="Arial" w:cs="Arial"/>
          <w:sz w:val="20"/>
        </w:rPr>
        <w:t>Tel:  01</w:t>
      </w:r>
      <w:r w:rsidR="003973D2" w:rsidRPr="000944DD">
        <w:rPr>
          <w:rFonts w:ascii="Arial" w:eastAsia="MS Mincho" w:hAnsi="Arial" w:cs="Arial"/>
          <w:sz w:val="20"/>
        </w:rPr>
        <w:t>903 237864</w:t>
      </w:r>
    </w:p>
    <w:p w14:paraId="20870EF6" w14:textId="77777777" w:rsidR="0000106A" w:rsidRPr="000944DD" w:rsidRDefault="0000106A" w:rsidP="005A7A1A">
      <w:pPr>
        <w:rPr>
          <w:rFonts w:ascii="Arial" w:eastAsia="MS Mincho" w:hAnsi="Arial" w:cs="Arial"/>
          <w:sz w:val="20"/>
        </w:rPr>
      </w:pPr>
      <w:r w:rsidRPr="000944DD">
        <w:rPr>
          <w:rFonts w:ascii="Arial" w:eastAsia="MS Mincho" w:hAnsi="Arial" w:cs="Arial"/>
          <w:sz w:val="20"/>
        </w:rPr>
        <w:t xml:space="preserve">E-mail: </w:t>
      </w:r>
      <w:hyperlink r:id="rId9" w:history="1">
        <w:r w:rsidR="003973D2" w:rsidRPr="000944DD">
          <w:rPr>
            <w:rStyle w:val="Hyperlink"/>
            <w:rFonts w:ascii="Arial" w:eastAsia="MS Mincho" w:hAnsi="Arial" w:cs="Arial"/>
            <w:sz w:val="20"/>
          </w:rPr>
          <w:t>office@worthinghigh.net</w:t>
        </w:r>
      </w:hyperlink>
    </w:p>
    <w:p w14:paraId="7855C21D" w14:textId="77777777" w:rsidR="0000106A" w:rsidRPr="000944DD" w:rsidRDefault="0000106A" w:rsidP="005A7A1A">
      <w:pPr>
        <w:rPr>
          <w:rFonts w:ascii="Arial" w:eastAsia="MS Mincho" w:hAnsi="Arial" w:cs="Arial"/>
          <w:sz w:val="20"/>
        </w:rPr>
      </w:pPr>
      <w:r w:rsidRPr="000944DD">
        <w:rPr>
          <w:rFonts w:ascii="Arial" w:eastAsia="MS Mincho" w:hAnsi="Arial" w:cs="Arial"/>
          <w:sz w:val="20"/>
        </w:rPr>
        <w:t>Website: www.worthinghigh.net</w:t>
      </w:r>
    </w:p>
    <w:p w14:paraId="0D04CF12" w14:textId="77777777" w:rsidR="00193791" w:rsidRPr="00191A6C" w:rsidRDefault="00193791" w:rsidP="005A7A1A">
      <w:pPr>
        <w:rPr>
          <w:rFonts w:ascii="Arial" w:eastAsia="MS Mincho" w:hAnsi="Arial" w:cs="Arial"/>
          <w:sz w:val="14"/>
          <w:szCs w:val="14"/>
        </w:rPr>
      </w:pPr>
    </w:p>
    <w:p w14:paraId="0C8894D3" w14:textId="77777777" w:rsidR="0000106A" w:rsidRPr="000944DD" w:rsidRDefault="004E6F9E" w:rsidP="005A7A1A">
      <w:pPr>
        <w:rPr>
          <w:rFonts w:ascii="Arial" w:eastAsia="MS Mincho" w:hAnsi="Arial" w:cs="Arial"/>
          <w:sz w:val="20"/>
        </w:rPr>
      </w:pPr>
      <w:r w:rsidRPr="000944DD">
        <w:rPr>
          <w:rFonts w:ascii="Arial" w:eastAsia="MS Mincho" w:hAnsi="Arial" w:cs="Arial"/>
          <w:noProof/>
          <w:sz w:val="20"/>
          <w:lang w:eastAsia="en-GB"/>
        </w:rPr>
        <mc:AlternateContent>
          <mc:Choice Requires="wps">
            <w:drawing>
              <wp:anchor distT="0" distB="0" distL="114300" distR="114300" simplePos="0" relativeHeight="251657728" behindDoc="0" locked="0" layoutInCell="1" allowOverlap="1" wp14:anchorId="272F4E5E" wp14:editId="5CDE2518">
                <wp:simplePos x="0" y="0"/>
                <wp:positionH relativeFrom="column">
                  <wp:posOffset>4259580</wp:posOffset>
                </wp:positionH>
                <wp:positionV relativeFrom="paragraph">
                  <wp:posOffset>11430</wp:posOffset>
                </wp:positionV>
                <wp:extent cx="1554480" cy="257175"/>
                <wp:effectExtent l="0" t="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85C48" w14:textId="77777777" w:rsidR="004E6F9E" w:rsidRPr="00B4639B" w:rsidRDefault="004E6F9E" w:rsidP="004E6F9E">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2F4E5E" id="_x0000_t202" coordsize="21600,21600" o:spt="202" path="m,l,21600r21600,l21600,xe">
                <v:stroke joinstyle="miter"/>
                <v:path gradientshapeok="t" o:connecttype="rect"/>
              </v:shapetype>
              <v:shape id="Text Box 2" o:spid="_x0000_s1026" type="#_x0000_t202" style="position:absolute;margin-left:335.4pt;margin-top:.9pt;width:122.4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" stroked="f">
                <v:textbox>
                  <w:txbxContent>
                    <w:p w14:paraId="27085C48" w14:textId="77777777" w:rsidR="004E6F9E" w:rsidRPr="00B4639B" w:rsidRDefault="004E6F9E" w:rsidP="004E6F9E">
                      <w:pPr>
                        <w:rPr>
                          <w:i/>
                          <w:sz w:val="16"/>
                        </w:rPr>
                      </w:pPr>
                      <w:r>
                        <w:rPr>
                          <w:i/>
                          <w:sz w:val="16"/>
                        </w:rPr>
                        <w:t>“</w:t>
                      </w:r>
                      <w:r w:rsidRPr="00B4639B">
                        <w:rPr>
                          <w:i/>
                          <w:sz w:val="16"/>
                        </w:rPr>
                        <w:t>Always Pursue Excellence</w:t>
                      </w:r>
                      <w:r>
                        <w:rPr>
                          <w:i/>
                          <w:sz w:val="16"/>
                        </w:rPr>
                        <w:t>”</w:t>
                      </w:r>
                    </w:p>
                  </w:txbxContent>
                </v:textbox>
              </v:shape>
            </w:pict>
          </mc:Fallback>
        </mc:AlternateContent>
      </w:r>
      <w:r w:rsidR="003A6B67">
        <w:rPr>
          <w:rFonts w:ascii="Arial" w:eastAsia="MS Mincho" w:hAnsi="Arial" w:cs="Arial"/>
          <w:sz w:val="20"/>
        </w:rPr>
        <w:t xml:space="preserve">Executive </w:t>
      </w:r>
      <w:r w:rsidR="0000106A" w:rsidRPr="000944DD">
        <w:rPr>
          <w:rFonts w:ascii="Arial" w:eastAsia="MS Mincho" w:hAnsi="Arial" w:cs="Arial"/>
          <w:sz w:val="20"/>
        </w:rPr>
        <w:t xml:space="preserve">Headteacher: </w:t>
      </w:r>
      <w:r w:rsidR="002F73E7" w:rsidRPr="000944DD">
        <w:rPr>
          <w:rFonts w:ascii="Arial" w:eastAsia="MS Mincho" w:hAnsi="Arial" w:cs="Arial"/>
          <w:sz w:val="20"/>
        </w:rPr>
        <w:t>Pan Panayiotou</w:t>
      </w:r>
    </w:p>
    <w:p w14:paraId="6EC2075D" w14:textId="77777777" w:rsidR="00E0156C" w:rsidRPr="00191A6C" w:rsidRDefault="00E0156C" w:rsidP="005A7A1A">
      <w:pPr>
        <w:rPr>
          <w:rFonts w:ascii="Arial" w:eastAsia="Times New Roman" w:hAnsi="Arial" w:cs="Arial"/>
          <w:b/>
          <w:sz w:val="14"/>
          <w:szCs w:val="14"/>
        </w:rPr>
      </w:pPr>
    </w:p>
    <w:p w14:paraId="1965A24D" w14:textId="77777777" w:rsidR="00C807DC" w:rsidRDefault="00E16140" w:rsidP="00E16140">
      <w:pPr>
        <w:rPr>
          <w:rFonts w:ascii="Arial" w:hAnsi="Arial" w:cs="Arial"/>
          <w:b/>
          <w:sz w:val="32"/>
        </w:rPr>
      </w:pPr>
      <w:r w:rsidRPr="000944DD">
        <w:rPr>
          <w:rFonts w:ascii="Arial" w:hAnsi="Arial" w:cs="Arial"/>
          <w:b/>
          <w:sz w:val="32"/>
        </w:rPr>
        <w:t>COVER SUPERVISOR</w:t>
      </w:r>
      <w:r w:rsidR="00C807DC">
        <w:rPr>
          <w:rFonts w:ascii="Arial" w:hAnsi="Arial" w:cs="Arial"/>
          <w:b/>
          <w:sz w:val="32"/>
        </w:rPr>
        <w:t>S</w:t>
      </w:r>
    </w:p>
    <w:p w14:paraId="19C68EF5" w14:textId="750F230C" w:rsidR="00C807DC" w:rsidRDefault="00C807DC" w:rsidP="00C807DC">
      <w:pPr>
        <w:rPr>
          <w:rFonts w:ascii="Arial" w:eastAsia="Times New Roman" w:hAnsi="Arial" w:cs="Arial"/>
          <w:b/>
        </w:rPr>
      </w:pPr>
      <w:r w:rsidRPr="000944DD">
        <w:rPr>
          <w:rFonts w:ascii="Arial" w:eastAsia="Times New Roman" w:hAnsi="Arial" w:cs="Arial"/>
          <w:b/>
        </w:rPr>
        <w:t>NJC GRADE 4/5 dependent on experience</w:t>
      </w:r>
      <w:r>
        <w:rPr>
          <w:rFonts w:ascii="Arial" w:eastAsia="Times New Roman" w:hAnsi="Arial" w:cs="Arial"/>
          <w:b/>
        </w:rPr>
        <w:t xml:space="preserve"> </w:t>
      </w:r>
      <w:r w:rsidRPr="000944DD">
        <w:rPr>
          <w:rFonts w:ascii="Arial" w:eastAsia="Times New Roman" w:hAnsi="Arial" w:cs="Arial"/>
          <w:b/>
        </w:rPr>
        <w:t>£</w:t>
      </w:r>
      <w:r>
        <w:rPr>
          <w:rFonts w:ascii="Arial" w:eastAsia="Times New Roman" w:hAnsi="Arial" w:cs="Arial"/>
          <w:b/>
        </w:rPr>
        <w:t>2</w:t>
      </w:r>
      <w:r w:rsidR="00B6572C">
        <w:rPr>
          <w:rFonts w:ascii="Arial" w:eastAsia="Times New Roman" w:hAnsi="Arial" w:cs="Arial"/>
          <w:b/>
        </w:rPr>
        <w:t>3</w:t>
      </w:r>
      <w:r w:rsidRPr="000944DD">
        <w:rPr>
          <w:rFonts w:ascii="Arial" w:eastAsia="Times New Roman" w:hAnsi="Arial" w:cs="Arial"/>
          <w:b/>
        </w:rPr>
        <w:t>,</w:t>
      </w:r>
      <w:r w:rsidR="00B6572C">
        <w:rPr>
          <w:rFonts w:ascii="Arial" w:eastAsia="Times New Roman" w:hAnsi="Arial" w:cs="Arial"/>
          <w:b/>
        </w:rPr>
        <w:t>500</w:t>
      </w:r>
      <w:r w:rsidRPr="000944DD">
        <w:rPr>
          <w:rFonts w:ascii="Arial" w:eastAsia="Times New Roman" w:hAnsi="Arial" w:cs="Arial"/>
          <w:b/>
        </w:rPr>
        <w:t xml:space="preserve"> to £2</w:t>
      </w:r>
      <w:r w:rsidR="00B6572C">
        <w:rPr>
          <w:rFonts w:ascii="Arial" w:eastAsia="Times New Roman" w:hAnsi="Arial" w:cs="Arial"/>
          <w:b/>
        </w:rPr>
        <w:t>4</w:t>
      </w:r>
      <w:r w:rsidRPr="000944DD">
        <w:rPr>
          <w:rFonts w:ascii="Arial" w:eastAsia="Times New Roman" w:hAnsi="Arial" w:cs="Arial"/>
          <w:b/>
        </w:rPr>
        <w:t>,</w:t>
      </w:r>
      <w:r w:rsidR="00B6572C">
        <w:rPr>
          <w:rFonts w:ascii="Arial" w:eastAsia="Times New Roman" w:hAnsi="Arial" w:cs="Arial"/>
          <w:b/>
        </w:rPr>
        <w:t>702</w:t>
      </w:r>
      <w:r w:rsidRPr="000944DD">
        <w:rPr>
          <w:rFonts w:ascii="Arial" w:eastAsia="Times New Roman" w:hAnsi="Arial" w:cs="Arial"/>
          <w:b/>
        </w:rPr>
        <w:t xml:space="preserve"> </w:t>
      </w:r>
      <w:r w:rsidR="00981A7A">
        <w:rPr>
          <w:rFonts w:ascii="Arial" w:eastAsia="Times New Roman" w:hAnsi="Arial" w:cs="Arial"/>
          <w:b/>
        </w:rPr>
        <w:t>(</w:t>
      </w:r>
      <w:r>
        <w:rPr>
          <w:rFonts w:ascii="Arial" w:eastAsia="Times New Roman" w:hAnsi="Arial" w:cs="Arial"/>
          <w:b/>
        </w:rPr>
        <w:t>FTE</w:t>
      </w:r>
      <w:r w:rsidR="00981A7A">
        <w:rPr>
          <w:rFonts w:ascii="Arial" w:eastAsia="Times New Roman" w:hAnsi="Arial" w:cs="Arial"/>
          <w:b/>
        </w:rPr>
        <w:t>)</w:t>
      </w:r>
    </w:p>
    <w:p w14:paraId="57565F6F" w14:textId="77777777" w:rsidR="0060589A" w:rsidRDefault="0060589A" w:rsidP="0060589A">
      <w:pPr>
        <w:rPr>
          <w:rFonts w:ascii="Arial" w:eastAsia="Times New Roman" w:hAnsi="Arial" w:cs="Arial"/>
          <w:b/>
          <w:lang w:val="en-US"/>
        </w:rPr>
      </w:pPr>
      <w:r>
        <w:rPr>
          <w:rFonts w:ascii="Arial" w:eastAsia="Times New Roman" w:hAnsi="Arial" w:cs="Arial"/>
          <w:b/>
          <w:lang w:val="en-US"/>
        </w:rPr>
        <w:t>RETENTION BONUS OF £500 AFTER FIRST 12 MONTHS</w:t>
      </w:r>
    </w:p>
    <w:p w14:paraId="46451E37" w14:textId="77777777" w:rsidR="00C807DC" w:rsidRPr="0060589A" w:rsidRDefault="00C807DC" w:rsidP="00C807DC">
      <w:pPr>
        <w:rPr>
          <w:rFonts w:ascii="Arial" w:eastAsia="Times New Roman" w:hAnsi="Arial" w:cs="Arial"/>
          <w:b/>
          <w:sz w:val="8"/>
          <w:szCs w:val="8"/>
        </w:rPr>
      </w:pPr>
    </w:p>
    <w:p w14:paraId="7FD62078" w14:textId="2C1A1F7F" w:rsidR="00981A7A" w:rsidRPr="00C807DC" w:rsidRDefault="00981A7A" w:rsidP="00981A7A">
      <w:pPr>
        <w:rPr>
          <w:rFonts w:ascii="Arial" w:eastAsia="Times New Roman" w:hAnsi="Arial" w:cs="Arial"/>
          <w:b/>
        </w:rPr>
      </w:pPr>
      <w:r w:rsidRPr="00C807DC">
        <w:rPr>
          <w:rFonts w:ascii="Arial" w:eastAsia="Times New Roman" w:hAnsi="Arial" w:cs="Arial"/>
          <w:b/>
        </w:rPr>
        <w:t xml:space="preserve">Permanent – 19.5 hours a week </w:t>
      </w:r>
      <w:r w:rsidRPr="000944DD">
        <w:rPr>
          <w:rFonts w:ascii="Arial" w:eastAsia="Times New Roman" w:hAnsi="Arial" w:cs="Arial"/>
          <w:b/>
        </w:rPr>
        <w:t>(£</w:t>
      </w:r>
      <w:r w:rsidR="00B6572C">
        <w:rPr>
          <w:rFonts w:ascii="Arial" w:eastAsia="Times New Roman" w:hAnsi="Arial" w:cs="Arial"/>
          <w:b/>
        </w:rPr>
        <w:t>10</w:t>
      </w:r>
      <w:r w:rsidRPr="000944DD">
        <w:rPr>
          <w:rFonts w:ascii="Arial" w:eastAsia="Times New Roman" w:hAnsi="Arial" w:cs="Arial"/>
          <w:b/>
        </w:rPr>
        <w:t>,</w:t>
      </w:r>
      <w:r w:rsidR="00B6572C">
        <w:rPr>
          <w:rFonts w:ascii="Arial" w:eastAsia="Times New Roman" w:hAnsi="Arial" w:cs="Arial"/>
          <w:b/>
        </w:rPr>
        <w:t>622</w:t>
      </w:r>
      <w:r w:rsidRPr="000944DD">
        <w:rPr>
          <w:rFonts w:ascii="Arial" w:eastAsia="Times New Roman" w:hAnsi="Arial" w:cs="Arial"/>
          <w:b/>
        </w:rPr>
        <w:t xml:space="preserve"> to £1</w:t>
      </w:r>
      <w:r w:rsidR="00B6572C">
        <w:rPr>
          <w:rFonts w:ascii="Arial" w:eastAsia="Times New Roman" w:hAnsi="Arial" w:cs="Arial"/>
          <w:b/>
        </w:rPr>
        <w:t>1</w:t>
      </w:r>
      <w:r w:rsidRPr="000944DD">
        <w:rPr>
          <w:rFonts w:ascii="Arial" w:eastAsia="Times New Roman" w:hAnsi="Arial" w:cs="Arial"/>
          <w:b/>
        </w:rPr>
        <w:t>,</w:t>
      </w:r>
      <w:r w:rsidR="00B6572C">
        <w:rPr>
          <w:rFonts w:ascii="Arial" w:eastAsia="Times New Roman" w:hAnsi="Arial" w:cs="Arial"/>
          <w:b/>
        </w:rPr>
        <w:t>165</w:t>
      </w:r>
      <w:r w:rsidRPr="000944DD">
        <w:rPr>
          <w:rFonts w:ascii="Arial" w:eastAsia="Times New Roman" w:hAnsi="Arial" w:cs="Arial"/>
          <w:b/>
        </w:rPr>
        <w:t xml:space="preserve"> pro rata)</w:t>
      </w:r>
    </w:p>
    <w:p w14:paraId="07FC72F3" w14:textId="2B499F1D" w:rsidR="00C807DC" w:rsidRPr="00C807DC" w:rsidRDefault="00A52CFF" w:rsidP="00E16140">
      <w:pPr>
        <w:rPr>
          <w:rFonts w:ascii="Arial" w:eastAsia="Times New Roman" w:hAnsi="Arial" w:cs="Arial"/>
          <w:b/>
        </w:rPr>
      </w:pPr>
      <w:r>
        <w:rPr>
          <w:rFonts w:ascii="Arial" w:eastAsia="Times New Roman" w:hAnsi="Arial" w:cs="Arial"/>
          <w:b/>
        </w:rPr>
        <w:t>FTC to July</w:t>
      </w:r>
      <w:r w:rsidR="00C807DC" w:rsidRPr="00C807DC">
        <w:rPr>
          <w:rFonts w:ascii="Arial" w:eastAsia="Times New Roman" w:hAnsi="Arial" w:cs="Arial"/>
          <w:b/>
        </w:rPr>
        <w:t xml:space="preserve"> – 32.5 hours a week </w:t>
      </w:r>
      <w:r w:rsidR="00C807DC" w:rsidRPr="000944DD">
        <w:rPr>
          <w:rFonts w:ascii="Arial" w:eastAsia="Times New Roman" w:hAnsi="Arial" w:cs="Arial"/>
          <w:b/>
        </w:rPr>
        <w:t>(£1</w:t>
      </w:r>
      <w:r w:rsidR="00B6572C">
        <w:rPr>
          <w:rFonts w:ascii="Arial" w:eastAsia="Times New Roman" w:hAnsi="Arial" w:cs="Arial"/>
          <w:b/>
        </w:rPr>
        <w:t>7</w:t>
      </w:r>
      <w:r w:rsidR="00C807DC" w:rsidRPr="000944DD">
        <w:rPr>
          <w:rFonts w:ascii="Arial" w:eastAsia="Times New Roman" w:hAnsi="Arial" w:cs="Arial"/>
          <w:b/>
        </w:rPr>
        <w:t>,</w:t>
      </w:r>
      <w:r w:rsidR="00B6572C">
        <w:rPr>
          <w:rFonts w:ascii="Arial" w:eastAsia="Times New Roman" w:hAnsi="Arial" w:cs="Arial"/>
          <w:b/>
        </w:rPr>
        <w:t>704</w:t>
      </w:r>
      <w:r w:rsidR="00C807DC" w:rsidRPr="000944DD">
        <w:rPr>
          <w:rFonts w:ascii="Arial" w:eastAsia="Times New Roman" w:hAnsi="Arial" w:cs="Arial"/>
          <w:b/>
        </w:rPr>
        <w:t xml:space="preserve"> to £1</w:t>
      </w:r>
      <w:r w:rsidR="00B6572C">
        <w:rPr>
          <w:rFonts w:ascii="Arial" w:eastAsia="Times New Roman" w:hAnsi="Arial" w:cs="Arial"/>
          <w:b/>
        </w:rPr>
        <w:t>8</w:t>
      </w:r>
      <w:r w:rsidR="00C807DC" w:rsidRPr="000944DD">
        <w:rPr>
          <w:rFonts w:ascii="Arial" w:eastAsia="Times New Roman" w:hAnsi="Arial" w:cs="Arial"/>
          <w:b/>
        </w:rPr>
        <w:t>,</w:t>
      </w:r>
      <w:r w:rsidR="00B6572C">
        <w:rPr>
          <w:rFonts w:ascii="Arial" w:eastAsia="Times New Roman" w:hAnsi="Arial" w:cs="Arial"/>
          <w:b/>
        </w:rPr>
        <w:t>609</w:t>
      </w:r>
      <w:r w:rsidR="00C807DC" w:rsidRPr="000944DD">
        <w:rPr>
          <w:rFonts w:ascii="Arial" w:eastAsia="Times New Roman" w:hAnsi="Arial" w:cs="Arial"/>
          <w:b/>
        </w:rPr>
        <w:t xml:space="preserve"> pro rata)</w:t>
      </w:r>
    </w:p>
    <w:p w14:paraId="61FDCD66" w14:textId="77777777" w:rsidR="00E16140" w:rsidRPr="0060589A" w:rsidRDefault="00E16140" w:rsidP="00E16140">
      <w:pPr>
        <w:rPr>
          <w:rFonts w:ascii="Arial" w:eastAsia="Times New Roman" w:hAnsi="Arial" w:cs="Arial"/>
          <w:b/>
          <w:sz w:val="8"/>
          <w:szCs w:val="8"/>
        </w:rPr>
      </w:pPr>
    </w:p>
    <w:p w14:paraId="3B630142" w14:textId="77777777" w:rsidR="00981A7A" w:rsidRDefault="00061B03" w:rsidP="000310C5">
      <w:pPr>
        <w:rPr>
          <w:rFonts w:ascii="Arial" w:hAnsi="Arial" w:cs="Arial"/>
          <w:b/>
          <w:bCs/>
        </w:rPr>
      </w:pPr>
      <w:r w:rsidRPr="000944DD">
        <w:rPr>
          <w:rFonts w:ascii="Arial" w:eastAsia="Times New Roman" w:hAnsi="Arial" w:cs="Arial"/>
          <w:b/>
        </w:rPr>
        <w:t>Term</w:t>
      </w:r>
      <w:r>
        <w:rPr>
          <w:rFonts w:ascii="Arial" w:eastAsia="Times New Roman" w:hAnsi="Arial" w:cs="Arial"/>
          <w:b/>
        </w:rPr>
        <w:t xml:space="preserve"> Time Only plus 5 INSET Days, </w:t>
      </w:r>
      <w:r w:rsidR="000310C5">
        <w:rPr>
          <w:rFonts w:ascii="Arial" w:hAnsi="Arial" w:cs="Arial"/>
          <w:b/>
          <w:bCs/>
        </w:rPr>
        <w:t xml:space="preserve">flexible working hours </w:t>
      </w:r>
    </w:p>
    <w:p w14:paraId="64D054D6" w14:textId="60340981" w:rsidR="000310C5" w:rsidRPr="000310C5" w:rsidRDefault="00981A7A" w:rsidP="000310C5">
      <w:pPr>
        <w:rPr>
          <w:rFonts w:ascii="Arial" w:eastAsia="Times New Roman" w:hAnsi="Arial" w:cs="Arial"/>
          <w:b/>
        </w:rPr>
      </w:pPr>
      <w:r>
        <w:rPr>
          <w:rFonts w:ascii="Arial" w:hAnsi="Arial" w:cs="Arial"/>
          <w:b/>
          <w:bCs/>
        </w:rPr>
        <w:t>A</w:t>
      </w:r>
      <w:r w:rsidR="000310C5">
        <w:rPr>
          <w:rFonts w:ascii="Arial" w:hAnsi="Arial" w:cs="Arial"/>
          <w:b/>
          <w:bCs/>
        </w:rPr>
        <w:t xml:space="preserve">dditional hours may be </w:t>
      </w:r>
      <w:r w:rsidR="00C807DC">
        <w:rPr>
          <w:rFonts w:ascii="Arial" w:hAnsi="Arial" w:cs="Arial"/>
          <w:b/>
          <w:bCs/>
        </w:rPr>
        <w:t>p</w:t>
      </w:r>
      <w:r w:rsidR="000310C5">
        <w:rPr>
          <w:rFonts w:ascii="Arial" w:hAnsi="Arial" w:cs="Arial"/>
          <w:b/>
          <w:bCs/>
        </w:rPr>
        <w:t>ossible after school or during lunch break</w:t>
      </w:r>
      <w:r w:rsidR="000310C5" w:rsidRPr="000310C5">
        <w:rPr>
          <w:rFonts w:ascii="Arial" w:eastAsia="Times New Roman" w:hAnsi="Arial" w:cs="Arial"/>
          <w:b/>
        </w:rPr>
        <w:t xml:space="preserve"> </w:t>
      </w:r>
    </w:p>
    <w:p w14:paraId="27538131" w14:textId="77777777" w:rsidR="00E16140" w:rsidRPr="00191A6C" w:rsidRDefault="00E16140" w:rsidP="00E16140">
      <w:pPr>
        <w:rPr>
          <w:rFonts w:ascii="Arial" w:hAnsi="Arial" w:cs="Arial"/>
          <w:b/>
          <w:sz w:val="12"/>
          <w:szCs w:val="12"/>
        </w:rPr>
      </w:pPr>
    </w:p>
    <w:p w14:paraId="498FFA69" w14:textId="4355FD22" w:rsidR="00DD4FD7" w:rsidRPr="000944DD" w:rsidRDefault="00C807DC" w:rsidP="00E16140">
      <w:pPr>
        <w:rPr>
          <w:rFonts w:ascii="Arial" w:hAnsi="Arial" w:cs="Arial"/>
          <w:b/>
          <w:i/>
          <w:sz w:val="20"/>
          <w:szCs w:val="20"/>
        </w:rPr>
      </w:pPr>
      <w:r>
        <w:rPr>
          <w:rFonts w:ascii="Arial" w:hAnsi="Arial" w:cs="Arial"/>
          <w:b/>
          <w:i/>
          <w:sz w:val="20"/>
          <w:szCs w:val="20"/>
        </w:rPr>
        <w:t xml:space="preserve">Due to internal </w:t>
      </w:r>
      <w:r w:rsidR="00981A7A">
        <w:rPr>
          <w:rFonts w:ascii="Arial" w:hAnsi="Arial" w:cs="Arial"/>
          <w:b/>
          <w:i/>
          <w:sz w:val="20"/>
          <w:szCs w:val="20"/>
        </w:rPr>
        <w:t>opportunities,</w:t>
      </w:r>
      <w:r>
        <w:rPr>
          <w:rFonts w:ascii="Arial" w:hAnsi="Arial" w:cs="Arial"/>
          <w:b/>
          <w:i/>
          <w:sz w:val="20"/>
          <w:szCs w:val="20"/>
        </w:rPr>
        <w:t xml:space="preserve"> we</w:t>
      </w:r>
      <w:r w:rsidR="00E16140" w:rsidRPr="000944DD">
        <w:rPr>
          <w:rFonts w:ascii="Arial" w:hAnsi="Arial" w:cs="Arial"/>
          <w:b/>
          <w:i/>
          <w:sz w:val="20"/>
          <w:szCs w:val="20"/>
        </w:rPr>
        <w:t xml:space="preserve"> are </w:t>
      </w:r>
      <w:r w:rsidR="00981A7A">
        <w:rPr>
          <w:rFonts w:ascii="Arial" w:hAnsi="Arial" w:cs="Arial"/>
          <w:b/>
          <w:i/>
          <w:sz w:val="20"/>
          <w:szCs w:val="20"/>
        </w:rPr>
        <w:t xml:space="preserve">currently </w:t>
      </w:r>
      <w:r w:rsidR="00E16140" w:rsidRPr="000944DD">
        <w:rPr>
          <w:rFonts w:ascii="Arial" w:hAnsi="Arial" w:cs="Arial"/>
          <w:b/>
          <w:i/>
          <w:sz w:val="20"/>
          <w:szCs w:val="20"/>
        </w:rPr>
        <w:t>seeking</w:t>
      </w:r>
      <w:r w:rsidR="00721422">
        <w:rPr>
          <w:rFonts w:ascii="Arial" w:hAnsi="Arial" w:cs="Arial"/>
          <w:b/>
          <w:i/>
          <w:sz w:val="20"/>
          <w:szCs w:val="20"/>
        </w:rPr>
        <w:t xml:space="preserve"> </w:t>
      </w:r>
      <w:r>
        <w:rPr>
          <w:rFonts w:ascii="Arial" w:hAnsi="Arial" w:cs="Arial"/>
          <w:b/>
          <w:i/>
          <w:sz w:val="20"/>
          <w:szCs w:val="20"/>
        </w:rPr>
        <w:t xml:space="preserve">two </w:t>
      </w:r>
      <w:r w:rsidR="00E16140" w:rsidRPr="000944DD">
        <w:rPr>
          <w:rFonts w:ascii="Arial" w:hAnsi="Arial" w:cs="Arial"/>
          <w:b/>
          <w:i/>
          <w:sz w:val="20"/>
          <w:szCs w:val="20"/>
        </w:rPr>
        <w:t>highly motivated, well organised p</w:t>
      </w:r>
      <w:r w:rsidR="008A5014">
        <w:rPr>
          <w:rFonts w:ascii="Arial" w:hAnsi="Arial" w:cs="Arial"/>
          <w:b/>
          <w:i/>
          <w:sz w:val="20"/>
          <w:szCs w:val="20"/>
        </w:rPr>
        <w:t>e</w:t>
      </w:r>
      <w:r w:rsidR="00981A7A">
        <w:rPr>
          <w:rFonts w:ascii="Arial" w:hAnsi="Arial" w:cs="Arial"/>
          <w:b/>
          <w:i/>
          <w:sz w:val="20"/>
          <w:szCs w:val="20"/>
        </w:rPr>
        <w:t>ople</w:t>
      </w:r>
      <w:r w:rsidR="00E16140" w:rsidRPr="000944DD">
        <w:rPr>
          <w:rFonts w:ascii="Arial" w:hAnsi="Arial" w:cs="Arial"/>
          <w:b/>
          <w:i/>
          <w:sz w:val="20"/>
          <w:szCs w:val="20"/>
        </w:rPr>
        <w:t xml:space="preserve"> to fi</w:t>
      </w:r>
      <w:r w:rsidR="00DD4FD7" w:rsidRPr="000944DD">
        <w:rPr>
          <w:rFonts w:ascii="Arial" w:hAnsi="Arial" w:cs="Arial"/>
          <w:b/>
          <w:i/>
          <w:sz w:val="20"/>
          <w:szCs w:val="20"/>
        </w:rPr>
        <w:t>ll the post of Cover Supervisor</w:t>
      </w:r>
      <w:r w:rsidR="009960E1" w:rsidRPr="000944DD">
        <w:rPr>
          <w:rFonts w:ascii="Arial" w:hAnsi="Arial" w:cs="Arial"/>
          <w:b/>
          <w:i/>
          <w:sz w:val="20"/>
          <w:szCs w:val="20"/>
        </w:rPr>
        <w:t xml:space="preserve">. We will consider </w:t>
      </w:r>
      <w:r w:rsidR="00372968" w:rsidRPr="000944DD">
        <w:rPr>
          <w:rFonts w:ascii="Arial" w:hAnsi="Arial" w:cs="Arial"/>
          <w:b/>
          <w:i/>
          <w:sz w:val="20"/>
          <w:szCs w:val="20"/>
        </w:rPr>
        <w:t>applicants</w:t>
      </w:r>
      <w:r w:rsidR="009960E1" w:rsidRPr="000944DD">
        <w:rPr>
          <w:rFonts w:ascii="Arial" w:hAnsi="Arial" w:cs="Arial"/>
          <w:b/>
          <w:i/>
          <w:sz w:val="20"/>
          <w:szCs w:val="20"/>
        </w:rPr>
        <w:t xml:space="preserve"> who may wish to job share.</w:t>
      </w:r>
    </w:p>
    <w:p w14:paraId="33865E2B" w14:textId="77777777" w:rsidR="00DD4FD7" w:rsidRPr="00191A6C" w:rsidRDefault="00DD4FD7" w:rsidP="00E16140">
      <w:pPr>
        <w:rPr>
          <w:rFonts w:ascii="Arial" w:hAnsi="Arial" w:cs="Arial"/>
          <w:b/>
          <w:i/>
          <w:sz w:val="12"/>
          <w:szCs w:val="12"/>
        </w:rPr>
      </w:pPr>
    </w:p>
    <w:p w14:paraId="44D77129" w14:textId="26B9290E" w:rsidR="00E16140" w:rsidRPr="000944DD" w:rsidRDefault="00E16140" w:rsidP="00E16140">
      <w:pPr>
        <w:rPr>
          <w:rFonts w:ascii="Arial" w:eastAsia="Times New Roman" w:hAnsi="Arial" w:cs="Arial"/>
          <w:b/>
          <w:bCs/>
          <w:sz w:val="20"/>
          <w:szCs w:val="20"/>
          <w:lang w:eastAsia="en-GB"/>
        </w:rPr>
      </w:pPr>
      <w:r w:rsidRPr="000944DD">
        <w:rPr>
          <w:rFonts w:ascii="Arial" w:eastAsia="Times New Roman" w:hAnsi="Arial" w:cs="Arial"/>
          <w:sz w:val="20"/>
          <w:szCs w:val="24"/>
        </w:rPr>
        <w:t>T</w:t>
      </w:r>
      <w:r w:rsidR="00DD4FD7" w:rsidRPr="000944DD">
        <w:rPr>
          <w:rFonts w:ascii="Arial" w:eastAsia="Times New Roman" w:hAnsi="Arial" w:cs="Arial"/>
          <w:sz w:val="20"/>
          <w:szCs w:val="24"/>
        </w:rPr>
        <w:t>he</w:t>
      </w:r>
      <w:r w:rsidRPr="000944DD">
        <w:rPr>
          <w:rFonts w:ascii="Arial" w:eastAsia="Times New Roman" w:hAnsi="Arial" w:cs="Arial"/>
          <w:sz w:val="20"/>
          <w:szCs w:val="24"/>
        </w:rPr>
        <w:t xml:space="preserve"> main function of this post is to supervise classes for teachers who are absent.  Other duties may include exam invigilation and administrative tasks</w:t>
      </w:r>
      <w:r w:rsidR="00981A7A">
        <w:rPr>
          <w:rFonts w:ascii="Arial" w:eastAsia="Times New Roman" w:hAnsi="Arial" w:cs="Arial"/>
          <w:sz w:val="20"/>
          <w:szCs w:val="24"/>
        </w:rPr>
        <w:t xml:space="preserve">, for example, </w:t>
      </w:r>
      <w:r w:rsidR="00191A6C">
        <w:rPr>
          <w:rFonts w:ascii="Arial" w:eastAsia="Times New Roman" w:hAnsi="Arial" w:cs="Arial"/>
          <w:sz w:val="20"/>
          <w:szCs w:val="24"/>
        </w:rPr>
        <w:t>a</w:t>
      </w:r>
      <w:r w:rsidR="00191A6C" w:rsidRPr="000944DD">
        <w:rPr>
          <w:rFonts w:ascii="Arial" w:eastAsia="Times New Roman" w:hAnsi="Arial" w:cs="Arial"/>
          <w:sz w:val="20"/>
          <w:szCs w:val="24"/>
        </w:rPr>
        <w:t>ssisting</w:t>
      </w:r>
      <w:r w:rsidRPr="000944DD">
        <w:rPr>
          <w:rFonts w:ascii="Arial" w:eastAsia="Times New Roman" w:hAnsi="Arial" w:cs="Arial"/>
          <w:sz w:val="20"/>
          <w:szCs w:val="24"/>
        </w:rPr>
        <w:t xml:space="preserve"> with disp</w:t>
      </w:r>
      <w:r w:rsidR="00191A6C">
        <w:rPr>
          <w:rFonts w:ascii="Arial" w:eastAsia="Times New Roman" w:hAnsi="Arial" w:cs="Arial"/>
          <w:sz w:val="20"/>
          <w:szCs w:val="24"/>
        </w:rPr>
        <w:t>lays.  The successful applicant</w:t>
      </w:r>
      <w:r w:rsidRPr="000944DD">
        <w:rPr>
          <w:rFonts w:ascii="Arial" w:eastAsia="Times New Roman" w:hAnsi="Arial" w:cs="Arial"/>
          <w:sz w:val="20"/>
          <w:szCs w:val="24"/>
        </w:rPr>
        <w:t xml:space="preserve"> will be hi</w:t>
      </w:r>
      <w:r w:rsidR="003B5D61">
        <w:rPr>
          <w:rFonts w:ascii="Arial" w:eastAsia="Times New Roman" w:hAnsi="Arial" w:cs="Arial"/>
          <w:sz w:val="20"/>
          <w:szCs w:val="24"/>
        </w:rPr>
        <w:t xml:space="preserve">ghly motivated, well organised </w:t>
      </w:r>
      <w:r w:rsidRPr="000944DD">
        <w:rPr>
          <w:rFonts w:ascii="Arial" w:eastAsia="Times New Roman" w:hAnsi="Arial" w:cs="Arial"/>
          <w:sz w:val="20"/>
          <w:szCs w:val="24"/>
        </w:rPr>
        <w:t xml:space="preserve">and </w:t>
      </w:r>
      <w:r w:rsidR="003B5D61">
        <w:rPr>
          <w:rFonts w:ascii="Arial" w:eastAsia="Times New Roman" w:hAnsi="Arial" w:cs="Arial"/>
          <w:sz w:val="20"/>
          <w:szCs w:val="24"/>
        </w:rPr>
        <w:t xml:space="preserve">good </w:t>
      </w:r>
      <w:r w:rsidRPr="000944DD">
        <w:rPr>
          <w:rFonts w:ascii="Arial" w:eastAsia="Times New Roman" w:hAnsi="Arial" w:cs="Arial"/>
          <w:sz w:val="20"/>
          <w:szCs w:val="24"/>
        </w:rPr>
        <w:t>interpersonal skills with adults and students and be confident</w:t>
      </w:r>
      <w:r w:rsidR="003B5D61">
        <w:rPr>
          <w:rFonts w:ascii="Arial" w:eastAsia="Times New Roman" w:hAnsi="Arial" w:cs="Arial"/>
          <w:sz w:val="20"/>
          <w:szCs w:val="24"/>
        </w:rPr>
        <w:t xml:space="preserve"> in dealing with young people. </w:t>
      </w:r>
      <w:r w:rsidRPr="000944DD">
        <w:rPr>
          <w:rFonts w:ascii="Arial" w:eastAsia="Times New Roman" w:hAnsi="Arial" w:cs="Arial"/>
          <w:sz w:val="20"/>
          <w:szCs w:val="24"/>
        </w:rPr>
        <w:t>Good time management and excellent organisational skills are required.</w:t>
      </w:r>
    </w:p>
    <w:p w14:paraId="181D0E0F" w14:textId="77777777" w:rsidR="00E16140" w:rsidRPr="000944DD" w:rsidRDefault="00E16140" w:rsidP="00E16140">
      <w:pPr>
        <w:rPr>
          <w:rFonts w:ascii="Arial" w:eastAsia="Times New Roman" w:hAnsi="Arial" w:cs="Arial"/>
          <w:b/>
          <w:bCs/>
          <w:sz w:val="10"/>
          <w:szCs w:val="10"/>
          <w:lang w:eastAsia="en-GB"/>
        </w:rPr>
      </w:pPr>
    </w:p>
    <w:p w14:paraId="2DB118F6" w14:textId="77777777" w:rsidR="00E16140" w:rsidRPr="000944DD" w:rsidRDefault="00E16140" w:rsidP="00E16140">
      <w:pPr>
        <w:rPr>
          <w:rFonts w:ascii="Arial" w:eastAsia="Times New Roman" w:hAnsi="Arial" w:cs="Arial"/>
          <w:sz w:val="20"/>
          <w:szCs w:val="20"/>
          <w:lang w:eastAsia="en-GB"/>
        </w:rPr>
      </w:pPr>
      <w:r w:rsidRPr="000944DD">
        <w:rPr>
          <w:rFonts w:ascii="Arial" w:eastAsia="Times New Roman" w:hAnsi="Arial" w:cs="Arial"/>
          <w:b/>
          <w:bCs/>
          <w:sz w:val="20"/>
          <w:szCs w:val="20"/>
          <w:lang w:eastAsia="en-GB"/>
        </w:rPr>
        <w:t>Your key responsibilities will include:</w:t>
      </w:r>
    </w:p>
    <w:p w14:paraId="7E176217" w14:textId="77777777" w:rsidR="00E16140" w:rsidRPr="000944DD" w:rsidRDefault="00E16140" w:rsidP="00E16140">
      <w:pPr>
        <w:numPr>
          <w:ilvl w:val="0"/>
          <w:numId w:val="10"/>
        </w:numPr>
        <w:rPr>
          <w:rFonts w:ascii="Arial" w:eastAsia="Times New Roman" w:hAnsi="Arial" w:cs="Arial"/>
          <w:sz w:val="20"/>
          <w:szCs w:val="20"/>
          <w:lang w:eastAsia="en-GB"/>
        </w:rPr>
      </w:pPr>
      <w:r w:rsidRPr="000944DD">
        <w:rPr>
          <w:rFonts w:ascii="Arial" w:eastAsia="Times New Roman" w:hAnsi="Arial" w:cs="Arial"/>
          <w:sz w:val="20"/>
          <w:szCs w:val="20"/>
          <w:lang w:eastAsia="en-GB"/>
        </w:rPr>
        <w:t xml:space="preserve">Supervision of classes in Years 7 – 11 in the </w:t>
      </w:r>
      <w:r w:rsidR="00CF73D8" w:rsidRPr="000944DD">
        <w:rPr>
          <w:rFonts w:ascii="Arial" w:eastAsia="Times New Roman" w:hAnsi="Arial" w:cs="Arial"/>
          <w:sz w:val="20"/>
          <w:szCs w:val="20"/>
          <w:lang w:eastAsia="en-GB"/>
        </w:rPr>
        <w:t xml:space="preserve">planned </w:t>
      </w:r>
      <w:r w:rsidRPr="000944DD">
        <w:rPr>
          <w:rFonts w:ascii="Arial" w:eastAsia="Times New Roman" w:hAnsi="Arial" w:cs="Arial"/>
          <w:sz w:val="20"/>
          <w:szCs w:val="20"/>
          <w:lang w:eastAsia="en-GB"/>
        </w:rPr>
        <w:t>absence of the class teacher</w:t>
      </w:r>
    </w:p>
    <w:p w14:paraId="621B0C8E" w14:textId="77777777" w:rsidR="00E16140" w:rsidRPr="000944DD" w:rsidRDefault="00E16140" w:rsidP="00E16140">
      <w:pPr>
        <w:numPr>
          <w:ilvl w:val="0"/>
          <w:numId w:val="10"/>
        </w:numPr>
        <w:rPr>
          <w:rFonts w:ascii="Arial" w:eastAsia="Times New Roman" w:hAnsi="Arial" w:cs="Arial"/>
          <w:sz w:val="20"/>
          <w:szCs w:val="20"/>
          <w:lang w:eastAsia="en-GB"/>
        </w:rPr>
      </w:pPr>
      <w:r w:rsidRPr="000944DD">
        <w:rPr>
          <w:rFonts w:ascii="Arial" w:eastAsia="Times New Roman" w:hAnsi="Arial" w:cs="Arial"/>
          <w:sz w:val="20"/>
          <w:szCs w:val="20"/>
          <w:lang w:eastAsia="en-GB"/>
        </w:rPr>
        <w:t>Ensuring that the lesson objectives are met and that work set is completed</w:t>
      </w:r>
    </w:p>
    <w:p w14:paraId="42BD9BB2" w14:textId="77777777" w:rsidR="00E16140" w:rsidRPr="000944DD" w:rsidRDefault="00E16140" w:rsidP="00E16140">
      <w:pPr>
        <w:numPr>
          <w:ilvl w:val="0"/>
          <w:numId w:val="10"/>
        </w:numPr>
        <w:rPr>
          <w:rFonts w:ascii="Arial" w:eastAsia="Times New Roman" w:hAnsi="Arial" w:cs="Arial"/>
          <w:sz w:val="20"/>
          <w:szCs w:val="20"/>
          <w:lang w:eastAsia="en-GB"/>
        </w:rPr>
      </w:pPr>
      <w:r w:rsidRPr="000944DD">
        <w:rPr>
          <w:rFonts w:ascii="Arial" w:eastAsia="Times New Roman" w:hAnsi="Arial" w:cs="Arial"/>
          <w:sz w:val="20"/>
          <w:szCs w:val="20"/>
          <w:lang w:eastAsia="en-GB"/>
        </w:rPr>
        <w:t>Establishing and maintaining a constructive, purposeful and safe working atmosphere</w:t>
      </w:r>
    </w:p>
    <w:p w14:paraId="7F0ADC05" w14:textId="77777777" w:rsidR="00E16140" w:rsidRPr="000944DD" w:rsidRDefault="00E16140" w:rsidP="00E16140">
      <w:pPr>
        <w:numPr>
          <w:ilvl w:val="0"/>
          <w:numId w:val="10"/>
        </w:numPr>
        <w:rPr>
          <w:rFonts w:ascii="Arial" w:eastAsia="Times New Roman" w:hAnsi="Arial" w:cs="Arial"/>
          <w:sz w:val="20"/>
          <w:szCs w:val="20"/>
          <w:lang w:eastAsia="en-GB"/>
        </w:rPr>
      </w:pPr>
      <w:r w:rsidRPr="000944DD">
        <w:rPr>
          <w:rFonts w:ascii="Arial" w:eastAsia="Times New Roman" w:hAnsi="Arial" w:cs="Arial"/>
          <w:sz w:val="20"/>
          <w:szCs w:val="20"/>
          <w:lang w:eastAsia="en-GB"/>
        </w:rPr>
        <w:t>Promoting and reinforcing the school’s values</w:t>
      </w:r>
    </w:p>
    <w:p w14:paraId="5EA79C48" w14:textId="77777777" w:rsidR="00E16140" w:rsidRPr="000944DD" w:rsidRDefault="00E16140" w:rsidP="00E16140">
      <w:pPr>
        <w:rPr>
          <w:rFonts w:ascii="Arial" w:eastAsia="Times New Roman" w:hAnsi="Arial" w:cs="Arial"/>
          <w:sz w:val="10"/>
          <w:szCs w:val="20"/>
          <w:lang w:eastAsia="en-GB"/>
        </w:rPr>
      </w:pPr>
    </w:p>
    <w:p w14:paraId="5F2368B8" w14:textId="77777777" w:rsidR="00E16140" w:rsidRPr="000944DD" w:rsidRDefault="00E16140" w:rsidP="00E16140">
      <w:pPr>
        <w:rPr>
          <w:rFonts w:ascii="Arial" w:eastAsia="Times New Roman" w:hAnsi="Arial" w:cs="Arial"/>
          <w:sz w:val="20"/>
          <w:szCs w:val="20"/>
          <w:lang w:eastAsia="en-GB"/>
        </w:rPr>
      </w:pPr>
      <w:r w:rsidRPr="000944DD">
        <w:rPr>
          <w:rFonts w:ascii="Arial" w:eastAsia="Times New Roman" w:hAnsi="Arial" w:cs="Arial"/>
          <w:b/>
          <w:bCs/>
          <w:sz w:val="20"/>
          <w:szCs w:val="20"/>
          <w:lang w:eastAsia="en-GB"/>
        </w:rPr>
        <w:t>Knowledge/Skills:</w:t>
      </w:r>
    </w:p>
    <w:p w14:paraId="6C7550A1" w14:textId="77777777" w:rsidR="00E16140" w:rsidRPr="000944DD" w:rsidRDefault="00E16140" w:rsidP="00E16140">
      <w:pPr>
        <w:numPr>
          <w:ilvl w:val="0"/>
          <w:numId w:val="11"/>
        </w:numPr>
        <w:rPr>
          <w:rFonts w:ascii="Arial" w:eastAsia="Times New Roman" w:hAnsi="Arial" w:cs="Arial"/>
          <w:sz w:val="20"/>
          <w:szCs w:val="20"/>
          <w:lang w:eastAsia="en-GB"/>
        </w:rPr>
      </w:pPr>
      <w:r w:rsidRPr="000944DD">
        <w:rPr>
          <w:rFonts w:ascii="Arial" w:eastAsia="Times New Roman" w:hAnsi="Arial" w:cs="Arial"/>
          <w:sz w:val="20"/>
          <w:szCs w:val="20"/>
          <w:lang w:eastAsia="en-GB"/>
        </w:rPr>
        <w:t>Good literacy and numeracy as well as a broad interest in the Secondary curriculum</w:t>
      </w:r>
    </w:p>
    <w:p w14:paraId="6BA31F01" w14:textId="77777777" w:rsidR="00E16140" w:rsidRPr="000944DD" w:rsidRDefault="00E16140" w:rsidP="00E16140">
      <w:pPr>
        <w:numPr>
          <w:ilvl w:val="0"/>
          <w:numId w:val="11"/>
        </w:numPr>
        <w:rPr>
          <w:rFonts w:ascii="Arial" w:eastAsia="Times New Roman" w:hAnsi="Arial" w:cs="Arial"/>
          <w:sz w:val="20"/>
          <w:szCs w:val="20"/>
          <w:lang w:eastAsia="en-GB"/>
        </w:rPr>
      </w:pPr>
      <w:r w:rsidRPr="000944DD">
        <w:rPr>
          <w:rFonts w:ascii="Arial" w:eastAsia="Times New Roman" w:hAnsi="Arial" w:cs="Arial"/>
          <w:sz w:val="20"/>
          <w:szCs w:val="20"/>
          <w:lang w:eastAsia="en-GB"/>
        </w:rPr>
        <w:t>An interest in and an understanding of how young people learn</w:t>
      </w:r>
    </w:p>
    <w:p w14:paraId="6BE96691" w14:textId="77777777" w:rsidR="00E16140" w:rsidRPr="000944DD" w:rsidRDefault="00E16140" w:rsidP="00E16140">
      <w:pPr>
        <w:numPr>
          <w:ilvl w:val="0"/>
          <w:numId w:val="11"/>
        </w:numPr>
        <w:rPr>
          <w:rFonts w:ascii="Arial" w:eastAsia="Times New Roman" w:hAnsi="Arial" w:cs="Arial"/>
          <w:sz w:val="20"/>
          <w:szCs w:val="20"/>
          <w:lang w:eastAsia="en-GB"/>
        </w:rPr>
      </w:pPr>
      <w:r w:rsidRPr="000944DD">
        <w:rPr>
          <w:rFonts w:ascii="Arial" w:eastAsia="Times New Roman" w:hAnsi="Arial" w:cs="Arial"/>
          <w:sz w:val="20"/>
          <w:szCs w:val="20"/>
          <w:lang w:eastAsia="en-GB"/>
        </w:rPr>
        <w:t>Able to form positive relationships with school students while exercising authority in the classroom</w:t>
      </w:r>
    </w:p>
    <w:p w14:paraId="7410B698" w14:textId="77777777" w:rsidR="00E16140" w:rsidRPr="000944DD" w:rsidRDefault="00E16140" w:rsidP="00E16140">
      <w:pPr>
        <w:numPr>
          <w:ilvl w:val="0"/>
          <w:numId w:val="11"/>
        </w:numPr>
        <w:rPr>
          <w:rFonts w:ascii="Arial" w:eastAsia="Times New Roman" w:hAnsi="Arial" w:cs="Arial"/>
          <w:sz w:val="20"/>
          <w:szCs w:val="20"/>
          <w:lang w:eastAsia="en-GB"/>
        </w:rPr>
      </w:pPr>
      <w:r w:rsidRPr="000944DD">
        <w:rPr>
          <w:rFonts w:ascii="Arial" w:eastAsia="Times New Roman" w:hAnsi="Arial" w:cs="Arial"/>
          <w:sz w:val="20"/>
          <w:szCs w:val="20"/>
          <w:lang w:eastAsia="en-GB"/>
        </w:rPr>
        <w:t>Sound judgement in the classroom</w:t>
      </w:r>
    </w:p>
    <w:p w14:paraId="4039D10A" w14:textId="77777777" w:rsidR="00E16140" w:rsidRPr="000944DD" w:rsidRDefault="00E16140" w:rsidP="00E16140">
      <w:pPr>
        <w:numPr>
          <w:ilvl w:val="0"/>
          <w:numId w:val="11"/>
        </w:numPr>
        <w:rPr>
          <w:rFonts w:ascii="Arial" w:hAnsi="Arial" w:cs="Arial"/>
        </w:rPr>
      </w:pPr>
      <w:r w:rsidRPr="000944DD">
        <w:rPr>
          <w:rFonts w:ascii="Arial" w:eastAsia="Times New Roman" w:hAnsi="Arial" w:cs="Arial"/>
          <w:sz w:val="20"/>
          <w:szCs w:val="20"/>
          <w:lang w:eastAsia="en-GB"/>
        </w:rPr>
        <w:t>An ability to understand broad issues in an educational context</w:t>
      </w:r>
    </w:p>
    <w:p w14:paraId="05155529" w14:textId="77777777" w:rsidR="00E16140" w:rsidRPr="000944DD" w:rsidRDefault="00E16140" w:rsidP="00E16140">
      <w:pPr>
        <w:numPr>
          <w:ilvl w:val="0"/>
          <w:numId w:val="11"/>
        </w:numPr>
        <w:rPr>
          <w:rFonts w:ascii="Arial" w:hAnsi="Arial" w:cs="Arial"/>
        </w:rPr>
      </w:pPr>
      <w:r w:rsidRPr="000944DD">
        <w:rPr>
          <w:rFonts w:ascii="Arial" w:eastAsia="Times New Roman" w:hAnsi="Arial" w:cs="Arial"/>
          <w:sz w:val="20"/>
          <w:szCs w:val="20"/>
          <w:lang w:eastAsia="en-GB"/>
        </w:rPr>
        <w:t>Good IT skills</w:t>
      </w:r>
    </w:p>
    <w:p w14:paraId="1E70C849" w14:textId="77777777" w:rsidR="00E16140" w:rsidRPr="000944DD" w:rsidRDefault="00E16140" w:rsidP="00E16140">
      <w:pPr>
        <w:rPr>
          <w:rFonts w:ascii="Arial" w:hAnsi="Arial" w:cs="Arial"/>
          <w:sz w:val="10"/>
          <w:szCs w:val="10"/>
        </w:rPr>
      </w:pPr>
    </w:p>
    <w:p w14:paraId="67C04972" w14:textId="77777777" w:rsidR="001F3F08" w:rsidRPr="000944DD" w:rsidRDefault="00E16140" w:rsidP="005A7A1A">
      <w:pPr>
        <w:rPr>
          <w:rFonts w:ascii="Arial" w:eastAsia="Times New Roman" w:hAnsi="Arial" w:cs="Arial"/>
          <w:b/>
          <w:sz w:val="20"/>
          <w:szCs w:val="20"/>
        </w:rPr>
      </w:pPr>
      <w:r w:rsidRPr="000944DD">
        <w:rPr>
          <w:rFonts w:ascii="Arial" w:eastAsia="Times New Roman" w:hAnsi="Arial" w:cs="Arial"/>
          <w:b/>
          <w:sz w:val="20"/>
          <w:szCs w:val="20"/>
        </w:rPr>
        <w:t>We can offer you:</w:t>
      </w:r>
    </w:p>
    <w:p w14:paraId="56CE8BB4" w14:textId="53AD1045" w:rsidR="00523EA1" w:rsidRPr="000944DD" w:rsidRDefault="00523EA1" w:rsidP="00E16140">
      <w:pPr>
        <w:pStyle w:val="ListParagraph"/>
        <w:numPr>
          <w:ilvl w:val="0"/>
          <w:numId w:val="12"/>
        </w:numPr>
        <w:rPr>
          <w:rFonts w:ascii="Arial" w:hAnsi="Arial" w:cs="Arial"/>
          <w:sz w:val="20"/>
          <w:szCs w:val="20"/>
        </w:rPr>
      </w:pPr>
      <w:r w:rsidRPr="000944DD">
        <w:rPr>
          <w:rFonts w:ascii="Arial" w:hAnsi="Arial" w:cs="Arial"/>
          <w:sz w:val="20"/>
          <w:szCs w:val="20"/>
        </w:rPr>
        <w:t xml:space="preserve">The chance to work in an </w:t>
      </w:r>
      <w:r w:rsidR="00721422">
        <w:rPr>
          <w:rFonts w:ascii="Arial" w:hAnsi="Arial" w:cs="Arial"/>
          <w:sz w:val="20"/>
          <w:szCs w:val="20"/>
        </w:rPr>
        <w:t xml:space="preserve">oversubscribed, </w:t>
      </w:r>
      <w:r w:rsidRPr="000944DD">
        <w:rPr>
          <w:rFonts w:ascii="Arial" w:hAnsi="Arial" w:cs="Arial"/>
          <w:sz w:val="20"/>
          <w:szCs w:val="20"/>
        </w:rPr>
        <w:t xml:space="preserve">innovative and </w:t>
      </w:r>
      <w:r w:rsidR="00981A7A" w:rsidRPr="000944DD">
        <w:rPr>
          <w:rFonts w:ascii="Arial" w:hAnsi="Arial" w:cs="Arial"/>
          <w:sz w:val="20"/>
          <w:szCs w:val="20"/>
        </w:rPr>
        <w:t>forward-thinking</w:t>
      </w:r>
      <w:r w:rsidRPr="000944DD">
        <w:rPr>
          <w:rFonts w:ascii="Arial" w:hAnsi="Arial" w:cs="Arial"/>
          <w:sz w:val="20"/>
          <w:szCs w:val="20"/>
        </w:rPr>
        <w:t xml:space="preserve"> school</w:t>
      </w:r>
    </w:p>
    <w:p w14:paraId="4CD26ACE" w14:textId="77777777" w:rsidR="00523EA1" w:rsidRDefault="00523EA1" w:rsidP="00E16140">
      <w:pPr>
        <w:pStyle w:val="ListParagraph"/>
        <w:numPr>
          <w:ilvl w:val="0"/>
          <w:numId w:val="12"/>
        </w:numPr>
        <w:rPr>
          <w:rFonts w:ascii="Arial" w:hAnsi="Arial" w:cs="Arial"/>
          <w:sz w:val="20"/>
          <w:szCs w:val="20"/>
        </w:rPr>
      </w:pPr>
      <w:r w:rsidRPr="000944DD">
        <w:rPr>
          <w:rFonts w:ascii="Arial" w:hAnsi="Arial" w:cs="Arial"/>
          <w:sz w:val="20"/>
          <w:szCs w:val="20"/>
        </w:rPr>
        <w:t>A friendly and supportive environment</w:t>
      </w:r>
    </w:p>
    <w:p w14:paraId="3F5848B0" w14:textId="77777777" w:rsidR="00721422" w:rsidRPr="00721422" w:rsidRDefault="00721422" w:rsidP="00721422">
      <w:pPr>
        <w:numPr>
          <w:ilvl w:val="0"/>
          <w:numId w:val="12"/>
        </w:numPr>
        <w:rPr>
          <w:rFonts w:ascii="Arial" w:hAnsi="Arial"/>
          <w:sz w:val="20"/>
          <w:szCs w:val="20"/>
          <w:lang w:eastAsia="en-GB"/>
        </w:rPr>
      </w:pPr>
      <w:r>
        <w:rPr>
          <w:rFonts w:ascii="Arial" w:hAnsi="Arial"/>
          <w:sz w:val="20"/>
          <w:szCs w:val="20"/>
          <w:lang w:eastAsia="en-GB"/>
        </w:rPr>
        <w:t xml:space="preserve">A DfE Behaviour Hub Lead School and appropriate CPD opportunities </w:t>
      </w:r>
    </w:p>
    <w:p w14:paraId="38E95856" w14:textId="77777777" w:rsidR="00523EA1" w:rsidRPr="000944DD" w:rsidRDefault="00523EA1" w:rsidP="00E16140">
      <w:pPr>
        <w:pStyle w:val="ListParagraph"/>
        <w:numPr>
          <w:ilvl w:val="0"/>
          <w:numId w:val="12"/>
        </w:numPr>
        <w:rPr>
          <w:rFonts w:ascii="Arial" w:hAnsi="Arial" w:cs="Arial"/>
          <w:sz w:val="20"/>
          <w:szCs w:val="20"/>
        </w:rPr>
      </w:pPr>
      <w:r w:rsidRPr="000944DD">
        <w:rPr>
          <w:rFonts w:ascii="Arial" w:hAnsi="Arial" w:cs="Arial"/>
          <w:sz w:val="20"/>
          <w:szCs w:val="20"/>
        </w:rPr>
        <w:t>The opportunity to work with well-motivated students and supportive parents</w:t>
      </w:r>
    </w:p>
    <w:p w14:paraId="62131EE5" w14:textId="77777777" w:rsidR="00523EA1" w:rsidRPr="000944DD" w:rsidRDefault="00523EA1" w:rsidP="00E16140">
      <w:pPr>
        <w:pStyle w:val="ListParagraph"/>
        <w:numPr>
          <w:ilvl w:val="0"/>
          <w:numId w:val="12"/>
        </w:numPr>
        <w:rPr>
          <w:rFonts w:ascii="Arial" w:hAnsi="Arial" w:cs="Arial"/>
          <w:sz w:val="20"/>
          <w:szCs w:val="20"/>
        </w:rPr>
      </w:pPr>
      <w:r w:rsidRPr="000944DD">
        <w:rPr>
          <w:rFonts w:ascii="Arial" w:hAnsi="Arial" w:cs="Arial"/>
          <w:sz w:val="20"/>
          <w:szCs w:val="20"/>
        </w:rPr>
        <w:t>Free well-being and medical support cover</w:t>
      </w:r>
    </w:p>
    <w:p w14:paraId="12952304" w14:textId="77777777" w:rsidR="00523EA1" w:rsidRPr="000944DD" w:rsidRDefault="00523EA1" w:rsidP="00E16140">
      <w:pPr>
        <w:pStyle w:val="ListParagraph"/>
        <w:numPr>
          <w:ilvl w:val="0"/>
          <w:numId w:val="12"/>
        </w:numPr>
        <w:rPr>
          <w:rFonts w:ascii="Arial" w:hAnsi="Arial" w:cs="Arial"/>
          <w:sz w:val="20"/>
          <w:szCs w:val="20"/>
        </w:rPr>
      </w:pPr>
      <w:r w:rsidRPr="000944DD">
        <w:rPr>
          <w:rFonts w:ascii="Arial" w:hAnsi="Arial" w:cs="Arial"/>
          <w:sz w:val="20"/>
          <w:szCs w:val="20"/>
        </w:rPr>
        <w:t>The opportunity to be part of the South Downs Education Trust MAT</w:t>
      </w:r>
    </w:p>
    <w:p w14:paraId="396D19EA" w14:textId="77777777" w:rsidR="001F3F08" w:rsidRPr="00191A6C" w:rsidRDefault="001F3F08" w:rsidP="00523EA1">
      <w:pPr>
        <w:ind w:left="426" w:hanging="426"/>
        <w:rPr>
          <w:rFonts w:ascii="Arial" w:eastAsia="Times New Roman" w:hAnsi="Arial" w:cs="Arial"/>
          <w:sz w:val="12"/>
          <w:szCs w:val="12"/>
        </w:rPr>
      </w:pPr>
    </w:p>
    <w:p w14:paraId="2988017F" w14:textId="77777777" w:rsidR="00AC0DDF" w:rsidRPr="000944DD" w:rsidRDefault="00AC0DDF" w:rsidP="005A7A1A">
      <w:pPr>
        <w:rPr>
          <w:rFonts w:ascii="Arial" w:eastAsia="Times New Roman" w:hAnsi="Arial" w:cs="Arial"/>
          <w:sz w:val="20"/>
          <w:szCs w:val="20"/>
        </w:rPr>
      </w:pPr>
      <w:r w:rsidRPr="000944DD">
        <w:rPr>
          <w:rFonts w:ascii="Arial" w:eastAsia="Times New Roman" w:hAnsi="Arial" w:cs="Arial"/>
          <w:sz w:val="20"/>
          <w:szCs w:val="20"/>
        </w:rPr>
        <w:t>If you feel you have the necessary skills for this position and</w:t>
      </w:r>
      <w:r w:rsidR="0039128F" w:rsidRPr="000944DD">
        <w:rPr>
          <w:rFonts w:ascii="Arial" w:eastAsia="Times New Roman" w:hAnsi="Arial" w:cs="Arial"/>
          <w:sz w:val="20"/>
          <w:szCs w:val="20"/>
        </w:rPr>
        <w:t xml:space="preserve"> would like further information, an application form and job description can </w:t>
      </w:r>
      <w:r w:rsidRPr="000944DD">
        <w:rPr>
          <w:rFonts w:ascii="Arial" w:eastAsia="Times New Roman" w:hAnsi="Arial" w:cs="Arial"/>
          <w:sz w:val="20"/>
          <w:szCs w:val="20"/>
        </w:rPr>
        <w:t xml:space="preserve">be downloaded from the links provided on the school website at </w:t>
      </w:r>
      <w:hyperlink r:id="rId10" w:history="1">
        <w:r w:rsidR="0000057E" w:rsidRPr="000944DD">
          <w:rPr>
            <w:rFonts w:ascii="Arial" w:eastAsia="Times New Roman" w:hAnsi="Arial" w:cs="Arial"/>
            <w:color w:val="0000FF"/>
            <w:sz w:val="20"/>
            <w:szCs w:val="20"/>
            <w:u w:val="single"/>
          </w:rPr>
          <w:t>www.worthinghigh.net/vacancies</w:t>
        </w:r>
      </w:hyperlink>
      <w:r w:rsidRPr="000944DD">
        <w:rPr>
          <w:rFonts w:ascii="Arial" w:eastAsia="Times New Roman" w:hAnsi="Arial" w:cs="Arial"/>
          <w:sz w:val="20"/>
          <w:szCs w:val="20"/>
        </w:rPr>
        <w:t xml:space="preserve"> or from the school by phoning 01903 237864.</w:t>
      </w:r>
      <w:r w:rsidR="0039128F" w:rsidRPr="000944DD">
        <w:rPr>
          <w:rFonts w:ascii="Arial" w:eastAsia="Times New Roman" w:hAnsi="Arial" w:cs="Arial"/>
          <w:sz w:val="20"/>
          <w:szCs w:val="20"/>
        </w:rPr>
        <w:t xml:space="preserve">  Further information about the school and </w:t>
      </w:r>
      <w:r w:rsidR="00914392" w:rsidRPr="000944DD">
        <w:rPr>
          <w:rFonts w:ascii="Arial" w:eastAsia="Times New Roman" w:hAnsi="Arial" w:cs="Arial"/>
          <w:sz w:val="20"/>
          <w:szCs w:val="20"/>
        </w:rPr>
        <w:t>details of</w:t>
      </w:r>
      <w:r w:rsidR="0039128F" w:rsidRPr="000944DD">
        <w:rPr>
          <w:rFonts w:ascii="Arial" w:eastAsia="Times New Roman" w:hAnsi="Arial" w:cs="Arial"/>
          <w:sz w:val="20"/>
          <w:szCs w:val="20"/>
        </w:rPr>
        <w:t xml:space="preserve"> how to apply can also be obtained from the school website.</w:t>
      </w:r>
    </w:p>
    <w:p w14:paraId="61AE36A8" w14:textId="77777777" w:rsidR="00AC0DDF" w:rsidRPr="00721422" w:rsidRDefault="00AC0DDF" w:rsidP="005A7A1A">
      <w:pPr>
        <w:rPr>
          <w:rFonts w:ascii="Arial" w:eastAsia="Times New Roman" w:hAnsi="Arial" w:cs="Arial"/>
          <w:sz w:val="12"/>
          <w:szCs w:val="12"/>
        </w:rPr>
      </w:pPr>
    </w:p>
    <w:p w14:paraId="7373BCD8" w14:textId="77777777" w:rsidR="00DF4DDB" w:rsidRPr="000944DD" w:rsidRDefault="00DF4DDB" w:rsidP="000944DD">
      <w:pPr>
        <w:spacing w:line="276" w:lineRule="auto"/>
        <w:rPr>
          <w:rFonts w:ascii="Arial" w:hAnsi="Arial" w:cs="Arial"/>
          <w:sz w:val="20"/>
          <w:szCs w:val="21"/>
        </w:rPr>
      </w:pPr>
      <w:r w:rsidRPr="000944DD">
        <w:rPr>
          <w:rFonts w:ascii="Arial" w:hAnsi="Arial" w:cs="Arial"/>
          <w:sz w:val="20"/>
          <w:szCs w:val="21"/>
        </w:rPr>
        <w:t>Completed applications should be sent</w:t>
      </w:r>
      <w:r w:rsidR="00EF5411" w:rsidRPr="000944DD">
        <w:rPr>
          <w:rFonts w:ascii="Arial" w:hAnsi="Arial" w:cs="Arial"/>
          <w:sz w:val="20"/>
          <w:szCs w:val="21"/>
        </w:rPr>
        <w:t xml:space="preserve"> to Mr Panayiotou, </w:t>
      </w:r>
      <w:r w:rsidR="009D676B">
        <w:rPr>
          <w:rFonts w:ascii="Arial" w:hAnsi="Arial" w:cs="Arial"/>
          <w:sz w:val="20"/>
          <w:szCs w:val="21"/>
        </w:rPr>
        <w:t xml:space="preserve">Executive </w:t>
      </w:r>
      <w:r w:rsidR="00EF5411" w:rsidRPr="000944DD">
        <w:rPr>
          <w:rFonts w:ascii="Arial" w:hAnsi="Arial" w:cs="Arial"/>
          <w:sz w:val="20"/>
          <w:szCs w:val="21"/>
        </w:rPr>
        <w:t xml:space="preserve">Headteacher </w:t>
      </w:r>
      <w:r w:rsidR="000944DD">
        <w:rPr>
          <w:rFonts w:ascii="Arial" w:hAnsi="Arial" w:cs="Arial"/>
          <w:sz w:val="20"/>
          <w:szCs w:val="21"/>
        </w:rPr>
        <w:t xml:space="preserve">at the address below </w:t>
      </w:r>
      <w:r w:rsidR="00372968" w:rsidRPr="000944DD">
        <w:rPr>
          <w:rFonts w:ascii="Arial" w:hAnsi="Arial" w:cs="Arial"/>
          <w:sz w:val="20"/>
          <w:szCs w:val="21"/>
        </w:rPr>
        <w:t xml:space="preserve">or emailed to </w:t>
      </w:r>
      <w:hyperlink r:id="rId11" w:history="1">
        <w:r w:rsidR="000944DD" w:rsidRPr="000944DD">
          <w:rPr>
            <w:rStyle w:val="Hyperlink"/>
            <w:rFonts w:ascii="Arial" w:hAnsi="Arial" w:cs="Arial"/>
            <w:sz w:val="20"/>
            <w:szCs w:val="21"/>
          </w:rPr>
          <w:t>vacancies@sdetrust.net</w:t>
        </w:r>
      </w:hyperlink>
      <w:r w:rsidRPr="000944DD">
        <w:rPr>
          <w:rFonts w:ascii="Arial" w:hAnsi="Arial" w:cs="Arial"/>
          <w:sz w:val="20"/>
          <w:szCs w:val="21"/>
        </w:rPr>
        <w:t>.</w:t>
      </w:r>
    </w:p>
    <w:p w14:paraId="3A20A74D" w14:textId="77777777" w:rsidR="00AC0DDF" w:rsidRPr="00721422" w:rsidRDefault="00AC0DDF" w:rsidP="000944DD">
      <w:pPr>
        <w:rPr>
          <w:rFonts w:ascii="Arial" w:eastAsia="Times New Roman" w:hAnsi="Arial" w:cs="Arial"/>
          <w:sz w:val="12"/>
          <w:szCs w:val="12"/>
        </w:rPr>
      </w:pPr>
    </w:p>
    <w:p w14:paraId="11BF0021" w14:textId="33202EF6" w:rsidR="000944DD" w:rsidRPr="000944DD" w:rsidRDefault="00AC0DDF" w:rsidP="005A7A1A">
      <w:pPr>
        <w:rPr>
          <w:rFonts w:ascii="Arial" w:eastAsia="Times New Roman" w:hAnsi="Arial" w:cs="Arial"/>
          <w:b/>
          <w:sz w:val="20"/>
          <w:szCs w:val="20"/>
        </w:rPr>
      </w:pPr>
      <w:r w:rsidRPr="000944DD">
        <w:rPr>
          <w:rFonts w:ascii="Arial" w:eastAsia="Times New Roman" w:hAnsi="Arial" w:cs="Arial"/>
          <w:b/>
          <w:sz w:val="20"/>
          <w:szCs w:val="20"/>
        </w:rPr>
        <w:t xml:space="preserve">Closing date for applications is </w:t>
      </w:r>
      <w:r w:rsidR="00DB19D4">
        <w:rPr>
          <w:rFonts w:ascii="Arial" w:eastAsia="Times New Roman" w:hAnsi="Arial" w:cs="Arial"/>
          <w:b/>
          <w:sz w:val="20"/>
          <w:szCs w:val="20"/>
        </w:rPr>
        <w:t>Friday</w:t>
      </w:r>
      <w:r w:rsidR="00B04FF3">
        <w:rPr>
          <w:rFonts w:ascii="Arial" w:eastAsia="Times New Roman" w:hAnsi="Arial" w:cs="Arial"/>
          <w:b/>
          <w:sz w:val="20"/>
          <w:szCs w:val="20"/>
        </w:rPr>
        <w:t xml:space="preserve"> </w:t>
      </w:r>
      <w:r w:rsidR="00B6572C">
        <w:rPr>
          <w:rFonts w:ascii="Arial" w:eastAsia="Times New Roman" w:hAnsi="Arial" w:cs="Arial"/>
          <w:b/>
          <w:sz w:val="20"/>
          <w:szCs w:val="20"/>
        </w:rPr>
        <w:t>8</w:t>
      </w:r>
      <w:r w:rsidR="00B6572C">
        <w:rPr>
          <w:rFonts w:ascii="Arial" w:eastAsia="Times New Roman" w:hAnsi="Arial" w:cs="Arial"/>
          <w:b/>
          <w:sz w:val="20"/>
          <w:szCs w:val="20"/>
          <w:vertAlign w:val="superscript"/>
        </w:rPr>
        <w:t xml:space="preserve"> </w:t>
      </w:r>
      <w:r w:rsidR="00B6572C">
        <w:rPr>
          <w:rFonts w:ascii="Arial" w:eastAsia="Times New Roman" w:hAnsi="Arial" w:cs="Arial"/>
          <w:b/>
          <w:sz w:val="20"/>
          <w:szCs w:val="20"/>
        </w:rPr>
        <w:t>December</w:t>
      </w:r>
      <w:r w:rsidR="00092B06">
        <w:rPr>
          <w:rFonts w:ascii="Arial" w:eastAsia="Times New Roman" w:hAnsi="Arial" w:cs="Arial"/>
          <w:b/>
          <w:sz w:val="20"/>
          <w:szCs w:val="20"/>
        </w:rPr>
        <w:t xml:space="preserve"> 202</w:t>
      </w:r>
      <w:r w:rsidR="00B04FF3">
        <w:rPr>
          <w:rFonts w:ascii="Arial" w:eastAsia="Times New Roman" w:hAnsi="Arial" w:cs="Arial"/>
          <w:b/>
          <w:sz w:val="20"/>
          <w:szCs w:val="20"/>
        </w:rPr>
        <w:t>3</w:t>
      </w:r>
      <w:r w:rsidR="00092B06">
        <w:rPr>
          <w:rFonts w:ascii="Arial" w:eastAsia="Times New Roman" w:hAnsi="Arial" w:cs="Arial"/>
          <w:b/>
          <w:sz w:val="20"/>
          <w:szCs w:val="20"/>
        </w:rPr>
        <w:t xml:space="preserve"> </w:t>
      </w:r>
      <w:r w:rsidR="000944DD" w:rsidRPr="000944DD">
        <w:rPr>
          <w:rFonts w:ascii="Arial" w:eastAsia="Times New Roman" w:hAnsi="Arial" w:cs="Arial"/>
          <w:b/>
          <w:sz w:val="20"/>
          <w:szCs w:val="20"/>
        </w:rPr>
        <w:t xml:space="preserve">at </w:t>
      </w:r>
      <w:r w:rsidR="00092B06">
        <w:rPr>
          <w:rFonts w:ascii="Arial" w:eastAsia="Times New Roman" w:hAnsi="Arial" w:cs="Arial"/>
          <w:b/>
          <w:sz w:val="20"/>
          <w:szCs w:val="20"/>
        </w:rPr>
        <w:t>9</w:t>
      </w:r>
      <w:r w:rsidR="001475B4" w:rsidRPr="000944DD">
        <w:rPr>
          <w:rFonts w:ascii="Arial" w:eastAsia="Times New Roman" w:hAnsi="Arial" w:cs="Arial"/>
          <w:b/>
          <w:sz w:val="20"/>
          <w:szCs w:val="20"/>
        </w:rPr>
        <w:t>am</w:t>
      </w:r>
      <w:r w:rsidR="000944DD" w:rsidRPr="000944DD">
        <w:rPr>
          <w:rFonts w:ascii="Arial" w:eastAsia="Times New Roman" w:hAnsi="Arial" w:cs="Arial"/>
          <w:b/>
          <w:sz w:val="20"/>
          <w:szCs w:val="20"/>
        </w:rPr>
        <w:t>.</w:t>
      </w:r>
      <w:r w:rsidR="000944DD" w:rsidRPr="000944DD">
        <w:rPr>
          <w:rFonts w:ascii="Arial" w:hAnsi="Arial" w:cs="Arial"/>
          <w:b/>
          <w:sz w:val="20"/>
          <w:szCs w:val="20"/>
        </w:rPr>
        <w:t xml:space="preserve"> Early applications are advised as we reserve the right to close the vacancy early if sufficient suitable applications are received</w:t>
      </w:r>
    </w:p>
    <w:p w14:paraId="6774AC95" w14:textId="77777777" w:rsidR="000944DD" w:rsidRPr="000944DD" w:rsidRDefault="000944DD" w:rsidP="005A7A1A">
      <w:pPr>
        <w:rPr>
          <w:rFonts w:ascii="Arial" w:eastAsia="Times New Roman" w:hAnsi="Arial" w:cs="Arial"/>
          <w:b/>
          <w:sz w:val="12"/>
          <w:szCs w:val="12"/>
        </w:rPr>
      </w:pPr>
    </w:p>
    <w:p w14:paraId="020DAB9F" w14:textId="32325732" w:rsidR="00191A6C" w:rsidRDefault="00AC0DDF" w:rsidP="005A7A1A">
      <w:pPr>
        <w:rPr>
          <w:rFonts w:ascii="Arial" w:eastAsia="Times New Roman" w:hAnsi="Arial" w:cs="Arial"/>
          <w:b/>
          <w:sz w:val="20"/>
          <w:szCs w:val="20"/>
        </w:rPr>
      </w:pPr>
      <w:r w:rsidRPr="000944DD">
        <w:rPr>
          <w:rFonts w:ascii="Arial" w:eastAsia="Times New Roman" w:hAnsi="Arial" w:cs="Arial"/>
          <w:b/>
          <w:sz w:val="20"/>
          <w:szCs w:val="20"/>
        </w:rPr>
        <w:t xml:space="preserve">Interviews will be held </w:t>
      </w:r>
      <w:r w:rsidR="009D676B">
        <w:rPr>
          <w:rFonts w:ascii="Arial" w:eastAsia="Times New Roman" w:hAnsi="Arial" w:cs="Arial"/>
          <w:b/>
          <w:sz w:val="20"/>
          <w:szCs w:val="20"/>
        </w:rPr>
        <w:t xml:space="preserve">on </w:t>
      </w:r>
      <w:r w:rsidR="00B6572C">
        <w:rPr>
          <w:rFonts w:ascii="Arial" w:eastAsia="Times New Roman" w:hAnsi="Arial" w:cs="Arial"/>
          <w:b/>
          <w:sz w:val="20"/>
          <w:szCs w:val="20"/>
        </w:rPr>
        <w:t>Monday 11 Dece</w:t>
      </w:r>
      <w:r w:rsidR="00B04FF3">
        <w:rPr>
          <w:rFonts w:ascii="Arial" w:eastAsia="Times New Roman" w:hAnsi="Arial" w:cs="Arial"/>
          <w:b/>
          <w:sz w:val="20"/>
          <w:szCs w:val="20"/>
        </w:rPr>
        <w:t xml:space="preserve">mber </w:t>
      </w:r>
      <w:r w:rsidR="008A5014">
        <w:rPr>
          <w:rFonts w:ascii="Arial" w:eastAsia="Times New Roman" w:hAnsi="Arial" w:cs="Arial"/>
          <w:b/>
          <w:sz w:val="20"/>
          <w:szCs w:val="20"/>
        </w:rPr>
        <w:t>202</w:t>
      </w:r>
      <w:r w:rsidR="00B04FF3">
        <w:rPr>
          <w:rFonts w:ascii="Arial" w:eastAsia="Times New Roman" w:hAnsi="Arial" w:cs="Arial"/>
          <w:b/>
          <w:sz w:val="20"/>
          <w:szCs w:val="20"/>
        </w:rPr>
        <w:t>3</w:t>
      </w:r>
      <w:r w:rsidR="00226E23">
        <w:rPr>
          <w:rFonts w:ascii="Arial" w:eastAsia="Times New Roman" w:hAnsi="Arial" w:cs="Arial"/>
          <w:b/>
          <w:sz w:val="20"/>
          <w:szCs w:val="20"/>
        </w:rPr>
        <w:t xml:space="preserve"> </w:t>
      </w:r>
    </w:p>
    <w:p w14:paraId="617D9DEB" w14:textId="77777777" w:rsidR="009D676B" w:rsidRPr="00191A6C" w:rsidRDefault="009D676B" w:rsidP="005A7A1A">
      <w:pPr>
        <w:rPr>
          <w:rFonts w:ascii="Arial" w:eastAsia="Times New Roman" w:hAnsi="Arial" w:cs="Arial"/>
          <w:b/>
          <w:sz w:val="12"/>
          <w:szCs w:val="12"/>
        </w:rPr>
      </w:pPr>
    </w:p>
    <w:p w14:paraId="2B203231" w14:textId="77777777" w:rsidR="00715D40" w:rsidRPr="000944DD" w:rsidRDefault="00715D40" w:rsidP="00715D40">
      <w:pPr>
        <w:rPr>
          <w:rFonts w:ascii="Arial" w:hAnsi="Arial" w:cs="Arial"/>
          <w:sz w:val="16"/>
          <w:szCs w:val="16"/>
        </w:rPr>
      </w:pPr>
      <w:r w:rsidRPr="000944DD">
        <w:rPr>
          <w:rFonts w:ascii="Arial" w:hAnsi="Arial" w:cs="Arial"/>
          <w:b/>
          <w:sz w:val="16"/>
          <w:szCs w:val="16"/>
        </w:rPr>
        <w:t xml:space="preserve">NOTE FOR RECRUITMENT AGENCIES: </w:t>
      </w:r>
      <w:r w:rsidRPr="000944DD">
        <w:rPr>
          <w:rFonts w:ascii="Arial" w:hAnsi="Arial" w:cs="Arial"/>
          <w:sz w:val="16"/>
          <w:szCs w:val="16"/>
        </w:rPr>
        <w:t>We prefer to hire people directly but we do have a preferred supplier list for when we need a helping hand. We will be in touch if we need you.</w:t>
      </w:r>
    </w:p>
    <w:p w14:paraId="0D3248E9" w14:textId="3584A849" w:rsidR="0000057E" w:rsidRPr="000944DD" w:rsidRDefault="0000057E" w:rsidP="0000057E">
      <w:pPr>
        <w:rPr>
          <w:rFonts w:ascii="Arial" w:hAnsi="Arial" w:cs="Arial"/>
          <w:sz w:val="18"/>
          <w:szCs w:val="20"/>
        </w:rPr>
      </w:pPr>
      <w:r w:rsidRPr="000944DD">
        <w:rPr>
          <w:rFonts w:ascii="Arial" w:hAnsi="Arial" w:cs="Arial"/>
          <w:sz w:val="12"/>
          <w:szCs w:val="12"/>
        </w:rPr>
        <w:t xml:space="preserve">Please note, because of the nature of this job, if you are successful in your application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w:t>
      </w:r>
      <w:r w:rsidR="00981A7A">
        <w:rPr>
          <w:rFonts w:ascii="Arial" w:hAnsi="Arial" w:cs="Arial"/>
          <w:sz w:val="12"/>
          <w:szCs w:val="12"/>
        </w:rPr>
        <w:t xml:space="preserve">We will also complete a Social Media check in line with KCSIE best practice </w:t>
      </w:r>
      <w:r w:rsidRPr="000944DD">
        <w:rPr>
          <w:rFonts w:ascii="Arial" w:hAnsi="Arial" w:cs="Arial"/>
          <w:sz w:val="12"/>
          <w:szCs w:val="12"/>
        </w:rPr>
        <w:t>Clearance will be obtained before employment commences.</w:t>
      </w:r>
    </w:p>
    <w:p w14:paraId="5D23D494" w14:textId="77777777" w:rsidR="0000057E" w:rsidRPr="000944DD" w:rsidRDefault="0000057E" w:rsidP="0000057E">
      <w:pPr>
        <w:rPr>
          <w:rFonts w:ascii="Arial" w:eastAsia="Times New Roman" w:hAnsi="Arial" w:cs="Arial"/>
          <w:sz w:val="10"/>
          <w:szCs w:val="10"/>
        </w:rPr>
      </w:pPr>
    </w:p>
    <w:p w14:paraId="429F2BF9" w14:textId="77777777" w:rsidR="0000057E" w:rsidRPr="000944DD" w:rsidRDefault="0000057E" w:rsidP="0000057E">
      <w:pPr>
        <w:rPr>
          <w:rFonts w:ascii="Arial" w:hAnsi="Arial" w:cs="Arial"/>
          <w:sz w:val="12"/>
          <w:szCs w:val="12"/>
        </w:rPr>
      </w:pPr>
      <w:r w:rsidRPr="000944DD">
        <w:rPr>
          <w:rFonts w:ascii="Arial" w:hAnsi="Arial" w:cs="Arial"/>
          <w:sz w:val="12"/>
          <w:szCs w:val="12"/>
        </w:rPr>
        <w:t>South Downs Education Trust (SDET) is committed to safeguarding and promoting the welfare of children and young people and expects all staff and volunteers to share this commitment.</w:t>
      </w:r>
    </w:p>
    <w:p w14:paraId="56BDC957" w14:textId="77777777" w:rsidR="0000057E" w:rsidRPr="000944DD" w:rsidRDefault="0000057E" w:rsidP="0000057E">
      <w:pPr>
        <w:numPr>
          <w:ilvl w:val="0"/>
          <w:numId w:val="7"/>
        </w:numPr>
        <w:contextualSpacing/>
        <w:rPr>
          <w:rFonts w:ascii="Arial" w:eastAsia="MS Mincho" w:hAnsi="Arial" w:cs="Arial"/>
          <w:sz w:val="12"/>
          <w:szCs w:val="12"/>
          <w:lang w:eastAsia="en-GB"/>
        </w:rPr>
      </w:pPr>
      <w:r w:rsidRPr="000944DD">
        <w:rPr>
          <w:rFonts w:ascii="Arial" w:eastAsia="MS Mincho" w:hAnsi="Arial" w:cs="Arial"/>
          <w:bCs/>
          <w:i/>
          <w:sz w:val="12"/>
          <w:szCs w:val="12"/>
          <w:lang w:eastAsia="en-GB"/>
        </w:rPr>
        <w:t>Worthing High School &amp; Clapham and Patching C of E Primary school are part of SDET, which is an academy trust and a charitable company limited by guarantee and registered in England and Wales with company number 8276210. The Registered Office is at: South Farm Road, Worthing, West Sussex BN14 7AR</w:t>
      </w:r>
    </w:p>
    <w:p w14:paraId="49E1E54C" w14:textId="77777777" w:rsidR="00E0156C" w:rsidRPr="000944DD" w:rsidRDefault="0000057E" w:rsidP="000944DD">
      <w:pPr>
        <w:numPr>
          <w:ilvl w:val="0"/>
          <w:numId w:val="7"/>
        </w:numPr>
        <w:contextualSpacing/>
        <w:rPr>
          <w:rFonts w:ascii="Arial" w:eastAsia="MS Mincho" w:hAnsi="Arial" w:cs="Arial"/>
          <w:b/>
          <w:sz w:val="12"/>
          <w:szCs w:val="12"/>
          <w:lang w:eastAsia="en-GB"/>
        </w:rPr>
      </w:pPr>
      <w:r w:rsidRPr="000944DD">
        <w:rPr>
          <w:rFonts w:ascii="Arial" w:eastAsia="MS Mincho" w:hAnsi="Arial" w:cs="Arial"/>
          <w:bCs/>
          <w:i/>
          <w:sz w:val="12"/>
          <w:szCs w:val="12"/>
          <w:lang w:eastAsia="en-GB"/>
        </w:rPr>
        <w:t>We recognise continuous service from academy/non-academy schools</w:t>
      </w:r>
    </w:p>
    <w:sectPr w:rsidR="00E0156C" w:rsidRPr="000944DD" w:rsidSect="0060589A">
      <w:pgSz w:w="11906" w:h="16838"/>
      <w:pgMar w:top="851" w:right="964" w:bottom="284" w:left="1440"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1D04D" w14:textId="77777777" w:rsidR="00290E7F" w:rsidRDefault="00290E7F" w:rsidP="00290E7F">
      <w:r>
        <w:separator/>
      </w:r>
    </w:p>
  </w:endnote>
  <w:endnote w:type="continuationSeparator" w:id="0">
    <w:p w14:paraId="5B6654C9" w14:textId="77777777" w:rsidR="00290E7F" w:rsidRDefault="00290E7F" w:rsidP="0029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1E55B" w14:textId="77777777" w:rsidR="00290E7F" w:rsidRDefault="00290E7F" w:rsidP="00290E7F">
      <w:r>
        <w:separator/>
      </w:r>
    </w:p>
  </w:footnote>
  <w:footnote w:type="continuationSeparator" w:id="0">
    <w:p w14:paraId="30DBB887" w14:textId="77777777" w:rsidR="00290E7F" w:rsidRDefault="00290E7F" w:rsidP="00290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E4264"/>
    <w:multiLevelType w:val="multilevel"/>
    <w:tmpl w:val="7FC8A9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4857439"/>
    <w:multiLevelType w:val="hybridMultilevel"/>
    <w:tmpl w:val="E9CE3C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D93AA0"/>
    <w:multiLevelType w:val="hybridMultilevel"/>
    <w:tmpl w:val="BDBEC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6A1501"/>
    <w:multiLevelType w:val="hybridMultilevel"/>
    <w:tmpl w:val="0F4AE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F310B9"/>
    <w:multiLevelType w:val="hybridMultilevel"/>
    <w:tmpl w:val="5F768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A843D2"/>
    <w:multiLevelType w:val="multilevel"/>
    <w:tmpl w:val="46D0E764"/>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7" w15:restartNumberingAfterBreak="0">
    <w:nsid w:val="485B0C00"/>
    <w:multiLevelType w:val="hybridMultilevel"/>
    <w:tmpl w:val="1FB0138A"/>
    <w:lvl w:ilvl="0" w:tplc="8DB85EDC">
      <w:numFmt w:val="bullet"/>
      <w:lvlText w:val="•"/>
      <w:lvlJc w:val="left"/>
      <w:pPr>
        <w:ind w:left="720" w:hanging="72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B70120"/>
    <w:multiLevelType w:val="multilevel"/>
    <w:tmpl w:val="967458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5E474F"/>
    <w:multiLevelType w:val="hybridMultilevel"/>
    <w:tmpl w:val="A4E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2E7799"/>
    <w:multiLevelType w:val="hybridMultilevel"/>
    <w:tmpl w:val="DA28B3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9"/>
  </w:num>
  <w:num w:numId="3">
    <w:abstractNumId w:val="10"/>
  </w:num>
  <w:num w:numId="4">
    <w:abstractNumId w:val="6"/>
  </w:num>
  <w:num w:numId="5">
    <w:abstractNumId w:val="12"/>
  </w:num>
  <w:num w:numId="6">
    <w:abstractNumId w:val="5"/>
  </w:num>
  <w:num w:numId="7">
    <w:abstractNumId w:val="11"/>
  </w:num>
  <w:num w:numId="8">
    <w:abstractNumId w:val="7"/>
  </w:num>
  <w:num w:numId="9">
    <w:abstractNumId w:val="1"/>
  </w:num>
  <w:num w:numId="10">
    <w:abstractNumId w:val="8"/>
  </w:num>
  <w:num w:numId="11">
    <w:abstractNumId w:val="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6A"/>
    <w:rsid w:val="0000057E"/>
    <w:rsid w:val="0000106A"/>
    <w:rsid w:val="000035DA"/>
    <w:rsid w:val="00020059"/>
    <w:rsid w:val="000310C5"/>
    <w:rsid w:val="00061B03"/>
    <w:rsid w:val="000744D4"/>
    <w:rsid w:val="00075B6B"/>
    <w:rsid w:val="00092B06"/>
    <w:rsid w:val="00093556"/>
    <w:rsid w:val="000944DD"/>
    <w:rsid w:val="000A7D70"/>
    <w:rsid w:val="00103712"/>
    <w:rsid w:val="001370F5"/>
    <w:rsid w:val="001475B4"/>
    <w:rsid w:val="00167DDF"/>
    <w:rsid w:val="0017664A"/>
    <w:rsid w:val="00191A6C"/>
    <w:rsid w:val="00193791"/>
    <w:rsid w:val="00194017"/>
    <w:rsid w:val="001C3697"/>
    <w:rsid w:val="001C3866"/>
    <w:rsid w:val="001C4F8F"/>
    <w:rsid w:val="001F3F08"/>
    <w:rsid w:val="001F626E"/>
    <w:rsid w:val="00224A5A"/>
    <w:rsid w:val="00226E23"/>
    <w:rsid w:val="00232BFE"/>
    <w:rsid w:val="0026710F"/>
    <w:rsid w:val="00290E7F"/>
    <w:rsid w:val="002E2934"/>
    <w:rsid w:val="002F73E7"/>
    <w:rsid w:val="00372968"/>
    <w:rsid w:val="0039128F"/>
    <w:rsid w:val="003973D2"/>
    <w:rsid w:val="003A6B67"/>
    <w:rsid w:val="003B5D61"/>
    <w:rsid w:val="00441871"/>
    <w:rsid w:val="004544B7"/>
    <w:rsid w:val="004B2D98"/>
    <w:rsid w:val="004B619A"/>
    <w:rsid w:val="004E6F9E"/>
    <w:rsid w:val="00513181"/>
    <w:rsid w:val="00523EA1"/>
    <w:rsid w:val="005672D0"/>
    <w:rsid w:val="005A7A1A"/>
    <w:rsid w:val="005C7DC5"/>
    <w:rsid w:val="0060589A"/>
    <w:rsid w:val="0062506E"/>
    <w:rsid w:val="00650FE2"/>
    <w:rsid w:val="00655746"/>
    <w:rsid w:val="006611C7"/>
    <w:rsid w:val="00677EC0"/>
    <w:rsid w:val="006A2E6A"/>
    <w:rsid w:val="006D56E9"/>
    <w:rsid w:val="00715D40"/>
    <w:rsid w:val="00721422"/>
    <w:rsid w:val="007D354B"/>
    <w:rsid w:val="008A5014"/>
    <w:rsid w:val="008F4E87"/>
    <w:rsid w:val="00911C12"/>
    <w:rsid w:val="00914392"/>
    <w:rsid w:val="00951D16"/>
    <w:rsid w:val="00981A7A"/>
    <w:rsid w:val="009960E1"/>
    <w:rsid w:val="009A5E0C"/>
    <w:rsid w:val="009A658A"/>
    <w:rsid w:val="009D676B"/>
    <w:rsid w:val="00A52CFF"/>
    <w:rsid w:val="00A66087"/>
    <w:rsid w:val="00AC0DDF"/>
    <w:rsid w:val="00B04FF3"/>
    <w:rsid w:val="00B3424C"/>
    <w:rsid w:val="00B358AA"/>
    <w:rsid w:val="00B6572C"/>
    <w:rsid w:val="00B73471"/>
    <w:rsid w:val="00B80230"/>
    <w:rsid w:val="00C807DC"/>
    <w:rsid w:val="00CF73D8"/>
    <w:rsid w:val="00D4189E"/>
    <w:rsid w:val="00D42EEA"/>
    <w:rsid w:val="00D46D0E"/>
    <w:rsid w:val="00D84636"/>
    <w:rsid w:val="00DB19D4"/>
    <w:rsid w:val="00DC7057"/>
    <w:rsid w:val="00DD4FD7"/>
    <w:rsid w:val="00DF4DDB"/>
    <w:rsid w:val="00E0156C"/>
    <w:rsid w:val="00E16140"/>
    <w:rsid w:val="00E17F93"/>
    <w:rsid w:val="00E22AFB"/>
    <w:rsid w:val="00E966ED"/>
    <w:rsid w:val="00EE02BA"/>
    <w:rsid w:val="00EF5411"/>
    <w:rsid w:val="00F82547"/>
    <w:rsid w:val="00F83A76"/>
    <w:rsid w:val="00FA520C"/>
    <w:rsid w:val="00FE0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B41E"/>
  <w15:docId w15:val="{FE84AE7E-0D05-44DC-8B14-460B5ACB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NormalWeb">
    <w:name w:val="Normal (Web)"/>
    <w:basedOn w:val="Normal"/>
    <w:uiPriority w:val="99"/>
    <w:semiHidden/>
    <w:unhideWhenUsed/>
    <w:rsid w:val="005A7A1A"/>
    <w:pPr>
      <w:spacing w:after="165"/>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F3F08"/>
    <w:rPr>
      <w:rFonts w:ascii="Tahoma" w:hAnsi="Tahoma" w:cs="Tahoma"/>
      <w:sz w:val="16"/>
      <w:szCs w:val="16"/>
    </w:rPr>
  </w:style>
  <w:style w:type="character" w:customStyle="1" w:styleId="BalloonTextChar">
    <w:name w:val="Balloon Text Char"/>
    <w:basedOn w:val="DefaultParagraphFont"/>
    <w:link w:val="BalloonText"/>
    <w:uiPriority w:val="99"/>
    <w:semiHidden/>
    <w:rsid w:val="001F3F08"/>
    <w:rPr>
      <w:rFonts w:ascii="Tahoma" w:hAnsi="Tahoma" w:cs="Tahoma"/>
      <w:sz w:val="16"/>
      <w:szCs w:val="16"/>
    </w:rPr>
  </w:style>
  <w:style w:type="paragraph" w:styleId="Header">
    <w:name w:val="header"/>
    <w:basedOn w:val="Normal"/>
    <w:link w:val="HeaderChar"/>
    <w:uiPriority w:val="99"/>
    <w:unhideWhenUsed/>
    <w:rsid w:val="00290E7F"/>
    <w:pPr>
      <w:tabs>
        <w:tab w:val="center" w:pos="4513"/>
        <w:tab w:val="right" w:pos="9026"/>
      </w:tabs>
    </w:pPr>
  </w:style>
  <w:style w:type="character" w:customStyle="1" w:styleId="HeaderChar">
    <w:name w:val="Header Char"/>
    <w:basedOn w:val="DefaultParagraphFont"/>
    <w:link w:val="Header"/>
    <w:uiPriority w:val="99"/>
    <w:rsid w:val="00290E7F"/>
  </w:style>
  <w:style w:type="paragraph" w:styleId="Footer">
    <w:name w:val="footer"/>
    <w:basedOn w:val="Normal"/>
    <w:link w:val="FooterChar"/>
    <w:uiPriority w:val="99"/>
    <w:unhideWhenUsed/>
    <w:rsid w:val="00290E7F"/>
    <w:pPr>
      <w:tabs>
        <w:tab w:val="center" w:pos="4513"/>
        <w:tab w:val="right" w:pos="9026"/>
      </w:tabs>
    </w:pPr>
  </w:style>
  <w:style w:type="character" w:customStyle="1" w:styleId="FooterChar">
    <w:name w:val="Footer Char"/>
    <w:basedOn w:val="DefaultParagraphFont"/>
    <w:link w:val="Footer"/>
    <w:uiPriority w:val="99"/>
    <w:rsid w:val="00290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569319">
      <w:bodyDiv w:val="1"/>
      <w:marLeft w:val="0"/>
      <w:marRight w:val="0"/>
      <w:marTop w:val="0"/>
      <w:marBottom w:val="0"/>
      <w:divBdr>
        <w:top w:val="none" w:sz="0" w:space="0" w:color="auto"/>
        <w:left w:val="none" w:sz="0" w:space="0" w:color="auto"/>
        <w:bottom w:val="none" w:sz="0" w:space="0" w:color="auto"/>
        <w:right w:val="none" w:sz="0" w:space="0" w:color="auto"/>
      </w:divBdr>
    </w:div>
    <w:div w:id="66178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ies@sdetrust.net" TargetMode="External"/><Relationship Id="rId5" Type="http://schemas.openxmlformats.org/officeDocument/2006/relationships/footnotes" Target="footnotes.xml"/><Relationship Id="rId10" Type="http://schemas.openxmlformats.org/officeDocument/2006/relationships/hyperlink" Target="https://www.worthinghigh.net/page/?title=Vacancies&amp;pid=84" TargetMode="External"/><Relationship Id="rId4" Type="http://schemas.openxmlformats.org/officeDocument/2006/relationships/webSettings" Target="webSettings.xml"/><Relationship Id="rId9" Type="http://schemas.openxmlformats.org/officeDocument/2006/relationships/hyperlink" Target="mailto:office@worthinghig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Chamberlain</dc:creator>
  <cp:lastModifiedBy>G Clark-Davies</cp:lastModifiedBy>
  <cp:revision>6</cp:revision>
  <cp:lastPrinted>2021-03-29T12:34:00Z</cp:lastPrinted>
  <dcterms:created xsi:type="dcterms:W3CDTF">2023-10-17T13:52:00Z</dcterms:created>
  <dcterms:modified xsi:type="dcterms:W3CDTF">2023-11-14T23:50:00Z</dcterms:modified>
</cp:coreProperties>
</file>