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4544B7" w:rsidP="005A7A1A">
      <w:pPr>
        <w:rPr>
          <w:rFonts w:eastAsia="MS Mincho" w:cs="Arial"/>
          <w:b/>
        </w:rPr>
      </w:pPr>
      <w:r>
        <w:rPr>
          <w:rFonts w:eastAsia="Times New Roman" w:cs="Times New Roman"/>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MS Mincho" w:hAnsi="Comic Sans MS"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5A7A1A">
      <w:pPr>
        <w:rPr>
          <w:rFonts w:eastAsia="MS Mincho" w:cs="Arial"/>
        </w:rPr>
      </w:pPr>
    </w:p>
    <w:p w:rsidR="0000106A" w:rsidRPr="0000106A" w:rsidRDefault="0000106A" w:rsidP="005A7A1A">
      <w:pPr>
        <w:rPr>
          <w:rFonts w:eastAsia="MS Mincho" w:cs="Arial"/>
          <w:sz w:val="20"/>
        </w:rPr>
      </w:pPr>
      <w:r w:rsidRPr="0000106A">
        <w:rPr>
          <w:rFonts w:eastAsia="MS Mincho" w:cs="Arial"/>
          <w:sz w:val="20"/>
        </w:rPr>
        <w:t>Tel:  01</w:t>
      </w:r>
      <w:r w:rsidR="003973D2">
        <w:rPr>
          <w:rFonts w:eastAsia="MS Mincho" w:cs="Arial"/>
          <w:sz w:val="20"/>
        </w:rPr>
        <w:t>903 237864</w:t>
      </w:r>
    </w:p>
    <w:p w:rsidR="0000106A" w:rsidRPr="0000106A" w:rsidRDefault="0000106A" w:rsidP="005A7A1A">
      <w:pPr>
        <w:rPr>
          <w:rFonts w:eastAsia="MS Mincho" w:cs="Arial"/>
          <w:sz w:val="20"/>
        </w:rPr>
      </w:pPr>
      <w:r w:rsidRPr="0000106A">
        <w:rPr>
          <w:rFonts w:eastAsia="MS Mincho" w:cs="Arial"/>
          <w:sz w:val="20"/>
        </w:rPr>
        <w:t xml:space="preserve">E-mail: </w:t>
      </w:r>
      <w:hyperlink r:id="rId7" w:history="1">
        <w:r w:rsidR="003973D2" w:rsidRPr="00757C55">
          <w:rPr>
            <w:rStyle w:val="Hyperlink"/>
            <w:rFonts w:eastAsia="MS Mincho" w:cs="Arial"/>
            <w:sz w:val="20"/>
          </w:rPr>
          <w:t>office@worthinghigh.net</w:t>
        </w:r>
      </w:hyperlink>
    </w:p>
    <w:p w:rsidR="0000106A" w:rsidRPr="0000106A" w:rsidRDefault="0000106A" w:rsidP="005A7A1A">
      <w:pPr>
        <w:rPr>
          <w:rFonts w:eastAsia="MS Mincho" w:cs="Arial"/>
          <w:sz w:val="20"/>
        </w:rPr>
      </w:pPr>
      <w:r w:rsidRPr="0000106A">
        <w:rPr>
          <w:rFonts w:eastAsia="MS Mincho" w:cs="Arial"/>
          <w:sz w:val="20"/>
        </w:rPr>
        <w:t>Website: www.worthinghigh.net</w:t>
      </w:r>
    </w:p>
    <w:p w:rsidR="00193791" w:rsidRPr="0000106A" w:rsidRDefault="00193791" w:rsidP="005A7A1A">
      <w:pPr>
        <w:rPr>
          <w:rFonts w:eastAsia="MS Mincho" w:cs="Arial"/>
          <w:sz w:val="20"/>
        </w:rPr>
      </w:pPr>
    </w:p>
    <w:p w:rsidR="0000106A" w:rsidRPr="0000106A" w:rsidRDefault="004E6F9E" w:rsidP="005A7A1A">
      <w:pPr>
        <w:rPr>
          <w:rFonts w:eastAsia="MS Mincho" w:cs="Arial"/>
          <w:sz w:val="20"/>
        </w:rPr>
      </w:pPr>
      <w:r>
        <w:rPr>
          <w:rFonts w:eastAsia="MS Mincho"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 xml:space="preserve">Headteacher: </w:t>
      </w:r>
      <w:r w:rsidR="002F73E7">
        <w:rPr>
          <w:rFonts w:eastAsia="MS Mincho" w:cs="Arial"/>
          <w:sz w:val="20"/>
        </w:rPr>
        <w:t>Pan Panayiotou</w:t>
      </w:r>
    </w:p>
    <w:p w:rsidR="0000106A" w:rsidRDefault="0000106A" w:rsidP="005A7A1A">
      <w:pPr>
        <w:spacing w:line="276" w:lineRule="auto"/>
        <w:rPr>
          <w:rFonts w:eastAsia="MS Mincho" w:cs="Arial"/>
          <w:sz w:val="24"/>
          <w:szCs w:val="32"/>
        </w:rPr>
      </w:pPr>
    </w:p>
    <w:p w:rsidR="00DC7263" w:rsidRDefault="00DC7263" w:rsidP="00DC7263">
      <w:pPr>
        <w:rPr>
          <w:b/>
          <w:sz w:val="40"/>
        </w:rPr>
      </w:pPr>
      <w:r w:rsidRPr="000917EF">
        <w:rPr>
          <w:b/>
          <w:sz w:val="40"/>
        </w:rPr>
        <w:t>HOUSEKEEPER</w:t>
      </w:r>
    </w:p>
    <w:p w:rsidR="00DC7263" w:rsidRDefault="00DC7263" w:rsidP="00DC7263">
      <w:pPr>
        <w:jc w:val="center"/>
      </w:pPr>
    </w:p>
    <w:p w:rsidR="00DC7263" w:rsidRDefault="00DC7263" w:rsidP="00DC7263">
      <w:pPr>
        <w:tabs>
          <w:tab w:val="left" w:pos="1843"/>
        </w:tabs>
        <w:rPr>
          <w:rFonts w:eastAsia="Times New Roman" w:cs="Times New Roman"/>
          <w:b/>
          <w:lang w:val="en-US"/>
        </w:rPr>
      </w:pPr>
      <w:r w:rsidRPr="000917EF">
        <w:rPr>
          <w:rFonts w:eastAsia="Times New Roman" w:cs="Times New Roman"/>
          <w:b/>
          <w:sz w:val="24"/>
          <w:szCs w:val="24"/>
          <w:lang w:val="en-US"/>
        </w:rPr>
        <w:t>SALARY:</w:t>
      </w:r>
      <w:r w:rsidRPr="000917EF">
        <w:rPr>
          <w:rFonts w:eastAsia="Times New Roman" w:cs="Times New Roman"/>
          <w:b/>
          <w:sz w:val="24"/>
          <w:szCs w:val="24"/>
          <w:lang w:val="en-US"/>
        </w:rPr>
        <w:tab/>
      </w:r>
      <w:r w:rsidRPr="000917EF">
        <w:rPr>
          <w:rFonts w:eastAsia="Times New Roman" w:cs="Times New Roman"/>
          <w:b/>
          <w:lang w:val="en-US"/>
        </w:rPr>
        <w:t xml:space="preserve">NJC GRADE 2, Spinal Column Points </w:t>
      </w:r>
      <w:r w:rsidR="00352F88">
        <w:rPr>
          <w:rFonts w:eastAsia="Times New Roman" w:cs="Times New Roman"/>
          <w:b/>
          <w:lang w:val="en-US"/>
        </w:rPr>
        <w:t>2</w:t>
      </w:r>
      <w:r w:rsidRPr="000917EF">
        <w:rPr>
          <w:rFonts w:eastAsia="Times New Roman" w:cs="Times New Roman"/>
          <w:b/>
          <w:lang w:val="en-US"/>
        </w:rPr>
        <w:t xml:space="preserve"> </w:t>
      </w:r>
      <w:r>
        <w:rPr>
          <w:rFonts w:eastAsia="Times New Roman" w:cs="Times New Roman"/>
          <w:b/>
          <w:lang w:val="en-US"/>
        </w:rPr>
        <w:t>–</w:t>
      </w:r>
      <w:r w:rsidRPr="000917EF">
        <w:rPr>
          <w:rFonts w:eastAsia="Times New Roman" w:cs="Times New Roman"/>
          <w:b/>
          <w:lang w:val="en-US"/>
        </w:rPr>
        <w:t xml:space="preserve"> </w:t>
      </w:r>
      <w:r w:rsidR="00352F88">
        <w:rPr>
          <w:rFonts w:eastAsia="Times New Roman" w:cs="Times New Roman"/>
          <w:b/>
          <w:lang w:val="en-US"/>
        </w:rPr>
        <w:t>3</w:t>
      </w:r>
    </w:p>
    <w:p w:rsidR="00DC7263" w:rsidRPr="000917EF" w:rsidRDefault="00DC7263" w:rsidP="00DC7263">
      <w:pPr>
        <w:tabs>
          <w:tab w:val="left" w:pos="1843"/>
        </w:tabs>
        <w:rPr>
          <w:rFonts w:eastAsia="Times New Roman" w:cs="Times New Roman"/>
          <w:b/>
          <w:lang w:val="en-US"/>
        </w:rPr>
      </w:pPr>
      <w:r>
        <w:rPr>
          <w:rFonts w:eastAsia="Times New Roman" w:cs="Times New Roman"/>
          <w:b/>
          <w:lang w:val="en-US"/>
        </w:rPr>
        <w:tab/>
        <w:t>Term time only</w:t>
      </w:r>
    </w:p>
    <w:p w:rsidR="00DC7263" w:rsidRPr="000917EF" w:rsidRDefault="00DC7263" w:rsidP="00DC7263">
      <w:pPr>
        <w:tabs>
          <w:tab w:val="left" w:pos="1843"/>
        </w:tabs>
        <w:rPr>
          <w:rFonts w:eastAsia="Times New Roman" w:cs="Times New Roman"/>
          <w:b/>
          <w:lang w:val="en-US"/>
        </w:rPr>
      </w:pPr>
      <w:r w:rsidRPr="000917EF">
        <w:rPr>
          <w:rFonts w:eastAsia="Times New Roman" w:cs="Times New Roman"/>
          <w:b/>
          <w:lang w:val="en-US"/>
        </w:rPr>
        <w:tab/>
        <w:t>£</w:t>
      </w:r>
      <w:r w:rsidR="00352F88">
        <w:rPr>
          <w:rFonts w:eastAsia="Times New Roman" w:cs="Times New Roman"/>
          <w:b/>
          <w:lang w:val="en-US"/>
        </w:rPr>
        <w:t>17,711 - £18,065</w:t>
      </w:r>
    </w:p>
    <w:p w:rsidR="00DC7263" w:rsidRPr="000917EF" w:rsidRDefault="00DC7263" w:rsidP="00DC7263">
      <w:pPr>
        <w:tabs>
          <w:tab w:val="left" w:pos="1843"/>
        </w:tabs>
        <w:rPr>
          <w:rFonts w:eastAsia="Times New Roman" w:cs="Times New Roman"/>
          <w:b/>
          <w:lang w:val="en-US"/>
        </w:rPr>
      </w:pPr>
      <w:r>
        <w:rPr>
          <w:rFonts w:eastAsia="Times New Roman" w:cs="Times New Roman"/>
          <w:b/>
          <w:lang w:val="en-US"/>
        </w:rPr>
        <w:tab/>
        <w:t>(£5,</w:t>
      </w:r>
      <w:r w:rsidR="00352F88">
        <w:rPr>
          <w:rFonts w:eastAsia="Times New Roman" w:cs="Times New Roman"/>
          <w:b/>
          <w:lang w:val="en-US"/>
        </w:rPr>
        <w:t>965</w:t>
      </w:r>
      <w:r>
        <w:rPr>
          <w:rFonts w:eastAsia="Times New Roman" w:cs="Times New Roman"/>
          <w:b/>
          <w:lang w:val="en-US"/>
        </w:rPr>
        <w:t xml:space="preserve"> – £</w:t>
      </w:r>
      <w:r w:rsidR="00352F88">
        <w:rPr>
          <w:rFonts w:eastAsia="Times New Roman" w:cs="Times New Roman"/>
          <w:b/>
          <w:lang w:val="en-US"/>
        </w:rPr>
        <w:t>6,084</w:t>
      </w:r>
      <w:r w:rsidRPr="000917EF">
        <w:rPr>
          <w:rFonts w:eastAsia="Times New Roman" w:cs="Times New Roman"/>
          <w:b/>
          <w:lang w:val="en-US"/>
        </w:rPr>
        <w:t xml:space="preserve"> pro rata</w:t>
      </w:r>
      <w:r>
        <w:rPr>
          <w:rFonts w:eastAsia="Times New Roman" w:cs="Times New Roman"/>
          <w:b/>
          <w:lang w:val="en-US"/>
        </w:rPr>
        <w:t xml:space="preserve"> for term time only</w:t>
      </w:r>
      <w:r w:rsidRPr="000917EF">
        <w:rPr>
          <w:rFonts w:eastAsia="Times New Roman" w:cs="Times New Roman"/>
          <w:b/>
          <w:lang w:val="en-US"/>
        </w:rPr>
        <w:t>)</w:t>
      </w:r>
    </w:p>
    <w:p w:rsidR="00DC7263" w:rsidRPr="000917EF" w:rsidRDefault="00DC7263" w:rsidP="00DC7263">
      <w:pPr>
        <w:rPr>
          <w:rFonts w:eastAsia="Times New Roman" w:cs="Times New Roman"/>
          <w:b/>
          <w:sz w:val="24"/>
          <w:szCs w:val="24"/>
          <w:lang w:val="en-US"/>
        </w:rPr>
      </w:pPr>
    </w:p>
    <w:p w:rsidR="00DC7263" w:rsidRPr="000917EF" w:rsidRDefault="00DC7263" w:rsidP="00DC7263">
      <w:pPr>
        <w:tabs>
          <w:tab w:val="left" w:pos="1843"/>
        </w:tabs>
        <w:rPr>
          <w:rFonts w:eastAsia="Times New Roman" w:cs="Times New Roman"/>
          <w:b/>
          <w:lang w:val="en-US"/>
        </w:rPr>
      </w:pPr>
      <w:r w:rsidRPr="000917EF">
        <w:rPr>
          <w:rFonts w:eastAsia="Times New Roman" w:cs="Times New Roman"/>
          <w:b/>
          <w:sz w:val="24"/>
          <w:szCs w:val="24"/>
          <w:lang w:val="en-US"/>
        </w:rPr>
        <w:t>HOURS:</w:t>
      </w:r>
      <w:r w:rsidRPr="000917EF">
        <w:rPr>
          <w:rFonts w:eastAsia="Times New Roman" w:cs="Times New Roman"/>
          <w:b/>
          <w:sz w:val="24"/>
          <w:szCs w:val="24"/>
          <w:lang w:val="en-US"/>
        </w:rPr>
        <w:tab/>
      </w:r>
      <w:r>
        <w:rPr>
          <w:rFonts w:eastAsia="Times New Roman" w:cs="Times New Roman"/>
          <w:b/>
          <w:lang w:val="en-US"/>
        </w:rPr>
        <w:t>Term Time Only – 15</w:t>
      </w:r>
      <w:r w:rsidRPr="000917EF">
        <w:rPr>
          <w:rFonts w:eastAsia="Times New Roman" w:cs="Times New Roman"/>
          <w:b/>
          <w:lang w:val="en-US"/>
        </w:rPr>
        <w:t xml:space="preserve"> hours per week</w:t>
      </w:r>
    </w:p>
    <w:p w:rsidR="00DC7263" w:rsidRPr="000917EF" w:rsidRDefault="00DC7263" w:rsidP="00DC7263">
      <w:pPr>
        <w:tabs>
          <w:tab w:val="left" w:pos="1843"/>
        </w:tabs>
        <w:rPr>
          <w:rFonts w:eastAsia="Times New Roman" w:cs="Times New Roman"/>
          <w:b/>
          <w:lang w:val="en-US"/>
        </w:rPr>
      </w:pPr>
      <w:r w:rsidRPr="000917EF">
        <w:rPr>
          <w:rFonts w:eastAsia="Times New Roman" w:cs="Times New Roman"/>
          <w:b/>
          <w:lang w:val="en-US"/>
        </w:rPr>
        <w:tab/>
      </w:r>
      <w:r>
        <w:rPr>
          <w:rFonts w:eastAsia="Times New Roman" w:cs="Times New Roman"/>
          <w:b/>
          <w:lang w:val="en-US"/>
        </w:rPr>
        <w:t>12.00 noon to 3.00</w:t>
      </w:r>
      <w:r w:rsidRPr="000917EF">
        <w:rPr>
          <w:rFonts w:eastAsia="Times New Roman" w:cs="Times New Roman"/>
          <w:b/>
          <w:lang w:val="en-US"/>
        </w:rPr>
        <w:t xml:space="preserve"> pm daily</w:t>
      </w:r>
    </w:p>
    <w:p w:rsidR="00DC7263" w:rsidRPr="001370F5" w:rsidRDefault="00DC7263" w:rsidP="00DC7263">
      <w:pPr>
        <w:rPr>
          <w:rFonts w:eastAsia="Times New Roman" w:cs="Arial"/>
          <w:b/>
        </w:rPr>
      </w:pPr>
    </w:p>
    <w:p w:rsidR="00DC7263" w:rsidRDefault="00DC7263" w:rsidP="00DC7263">
      <w:pPr>
        <w:rPr>
          <w:sz w:val="20"/>
          <w:szCs w:val="20"/>
        </w:rPr>
      </w:pPr>
      <w:r w:rsidRPr="00354134">
        <w:rPr>
          <w:sz w:val="20"/>
          <w:szCs w:val="20"/>
        </w:rPr>
        <w:t>We are seeking a housekeeper to look after our reception</w:t>
      </w:r>
      <w:r w:rsidR="00352F88">
        <w:rPr>
          <w:sz w:val="20"/>
          <w:szCs w:val="20"/>
        </w:rPr>
        <w:t>, student dining</w:t>
      </w:r>
      <w:r w:rsidRPr="00354134">
        <w:rPr>
          <w:sz w:val="20"/>
          <w:szCs w:val="20"/>
        </w:rPr>
        <w:t xml:space="preserve"> and staff areas, keeping them clean and presentable for </w:t>
      </w:r>
      <w:r w:rsidR="00352F88">
        <w:rPr>
          <w:sz w:val="20"/>
          <w:szCs w:val="20"/>
        </w:rPr>
        <w:t>all.</w:t>
      </w:r>
    </w:p>
    <w:p w:rsidR="00352F88" w:rsidRPr="00354134" w:rsidRDefault="00352F88" w:rsidP="00DC7263">
      <w:pPr>
        <w:rPr>
          <w:sz w:val="20"/>
          <w:szCs w:val="20"/>
        </w:rPr>
      </w:pPr>
    </w:p>
    <w:p w:rsidR="00DC7263" w:rsidRPr="00354134" w:rsidRDefault="00DC7263" w:rsidP="00DC7263">
      <w:pPr>
        <w:rPr>
          <w:sz w:val="20"/>
          <w:szCs w:val="20"/>
        </w:rPr>
      </w:pPr>
      <w:r w:rsidRPr="00354134">
        <w:rPr>
          <w:sz w:val="20"/>
          <w:szCs w:val="20"/>
        </w:rPr>
        <w:t xml:space="preserve">The main duties will be to provide housekeeping services to the reception </w:t>
      </w:r>
      <w:r w:rsidR="00352F88">
        <w:rPr>
          <w:sz w:val="20"/>
          <w:szCs w:val="20"/>
        </w:rPr>
        <w:t xml:space="preserve">area, staff room, staff kitchen, </w:t>
      </w:r>
      <w:r w:rsidRPr="00354134">
        <w:rPr>
          <w:sz w:val="20"/>
          <w:szCs w:val="20"/>
        </w:rPr>
        <w:t>main corridor</w:t>
      </w:r>
      <w:r w:rsidR="00352F88">
        <w:rPr>
          <w:sz w:val="20"/>
          <w:szCs w:val="20"/>
        </w:rPr>
        <w:t xml:space="preserve"> and student dining </w:t>
      </w:r>
      <w:r w:rsidR="00352F88" w:rsidRPr="00E32032">
        <w:rPr>
          <w:sz w:val="20"/>
          <w:szCs w:val="20"/>
        </w:rPr>
        <w:t>area</w:t>
      </w:r>
      <w:r w:rsidRPr="00E32032">
        <w:rPr>
          <w:sz w:val="20"/>
          <w:szCs w:val="20"/>
        </w:rPr>
        <w:t xml:space="preserve">. During the </w:t>
      </w:r>
      <w:r w:rsidR="008D3D78" w:rsidRPr="00E32032">
        <w:rPr>
          <w:sz w:val="20"/>
          <w:szCs w:val="20"/>
        </w:rPr>
        <w:t xml:space="preserve">student </w:t>
      </w:r>
      <w:r w:rsidRPr="00E32032">
        <w:rPr>
          <w:sz w:val="20"/>
          <w:szCs w:val="20"/>
        </w:rPr>
        <w:t xml:space="preserve">lunch break </w:t>
      </w:r>
      <w:r w:rsidR="008D3D78" w:rsidRPr="00E32032">
        <w:rPr>
          <w:sz w:val="20"/>
          <w:szCs w:val="20"/>
        </w:rPr>
        <w:t xml:space="preserve">session </w:t>
      </w:r>
      <w:r w:rsidRPr="00E32032">
        <w:rPr>
          <w:sz w:val="20"/>
          <w:szCs w:val="20"/>
        </w:rPr>
        <w:t xml:space="preserve">the </w:t>
      </w:r>
      <w:proofErr w:type="spellStart"/>
      <w:r w:rsidRPr="00E32032">
        <w:rPr>
          <w:sz w:val="20"/>
          <w:szCs w:val="20"/>
        </w:rPr>
        <w:t>postholder</w:t>
      </w:r>
      <w:proofErr w:type="spellEnd"/>
      <w:r w:rsidRPr="00E32032">
        <w:rPr>
          <w:sz w:val="20"/>
          <w:szCs w:val="20"/>
        </w:rPr>
        <w:t xml:space="preserve"> will </w:t>
      </w:r>
      <w:r w:rsidR="00352F88" w:rsidRPr="00E32032">
        <w:rPr>
          <w:sz w:val="20"/>
          <w:szCs w:val="20"/>
        </w:rPr>
        <w:t xml:space="preserve">support the facilities team </w:t>
      </w:r>
      <w:r w:rsidR="008D3D78" w:rsidRPr="00E32032">
        <w:rPr>
          <w:sz w:val="20"/>
          <w:szCs w:val="20"/>
        </w:rPr>
        <w:t xml:space="preserve">with general duties including </w:t>
      </w:r>
      <w:r w:rsidR="00352F88" w:rsidRPr="00E32032">
        <w:rPr>
          <w:sz w:val="20"/>
          <w:szCs w:val="20"/>
        </w:rPr>
        <w:t xml:space="preserve">the </w:t>
      </w:r>
      <w:r w:rsidR="008D3D78" w:rsidRPr="00E32032">
        <w:rPr>
          <w:sz w:val="20"/>
          <w:szCs w:val="20"/>
        </w:rPr>
        <w:t xml:space="preserve">cleaning and </w:t>
      </w:r>
      <w:r w:rsidRPr="00E32032">
        <w:rPr>
          <w:sz w:val="20"/>
          <w:szCs w:val="20"/>
        </w:rPr>
        <w:t>clearing away of tables</w:t>
      </w:r>
      <w:r w:rsidR="00352F88" w:rsidRPr="00E32032">
        <w:rPr>
          <w:sz w:val="20"/>
          <w:szCs w:val="20"/>
        </w:rPr>
        <w:t xml:space="preserve"> in the Main Hall.</w:t>
      </w:r>
      <w:r w:rsidRPr="00354134">
        <w:rPr>
          <w:sz w:val="20"/>
          <w:szCs w:val="20"/>
        </w:rPr>
        <w:t xml:space="preserve"> </w:t>
      </w:r>
    </w:p>
    <w:p w:rsidR="00DC7263" w:rsidRPr="00354134" w:rsidRDefault="00DC7263" w:rsidP="00DC7263">
      <w:pPr>
        <w:rPr>
          <w:sz w:val="20"/>
          <w:szCs w:val="20"/>
        </w:rPr>
      </w:pPr>
    </w:p>
    <w:p w:rsidR="00804931" w:rsidRPr="00354134" w:rsidRDefault="00DC7263" w:rsidP="00F13DC4">
      <w:pPr>
        <w:rPr>
          <w:sz w:val="20"/>
          <w:szCs w:val="20"/>
        </w:rPr>
      </w:pPr>
      <w:r w:rsidRPr="00354134">
        <w:rPr>
          <w:sz w:val="20"/>
          <w:szCs w:val="20"/>
        </w:rPr>
        <w:t>For a full list of duties please see the job description.</w:t>
      </w:r>
    </w:p>
    <w:p w:rsidR="00804931" w:rsidRDefault="00804931" w:rsidP="00F13DC4">
      <w:pPr>
        <w:rPr>
          <w:rFonts w:eastAsia="Times New Roman" w:cs="Times New Roman"/>
          <w:sz w:val="20"/>
          <w:szCs w:val="20"/>
        </w:rPr>
      </w:pPr>
    </w:p>
    <w:p w:rsidR="00F13DC4" w:rsidRPr="00F13DC4" w:rsidRDefault="00F13DC4" w:rsidP="00F13DC4">
      <w:pPr>
        <w:rPr>
          <w:rFonts w:eastAsia="Times New Roman" w:cs="Times New Roman"/>
          <w:sz w:val="20"/>
          <w:szCs w:val="20"/>
        </w:rPr>
      </w:pPr>
      <w:r w:rsidRPr="00F13DC4">
        <w:rPr>
          <w:rFonts w:eastAsia="Times New Roman" w:cs="Times New Roman"/>
          <w:sz w:val="20"/>
          <w:szCs w:val="20"/>
        </w:rPr>
        <w:t>We can offer you:</w:t>
      </w:r>
    </w:p>
    <w:p w:rsidR="00F13DC4" w:rsidRPr="00F13DC4" w:rsidRDefault="00F13DC4" w:rsidP="00F13DC4">
      <w:pPr>
        <w:rPr>
          <w:rFonts w:eastAsia="Times New Roman" w:cs="Times New Roman"/>
          <w:sz w:val="20"/>
          <w:szCs w:val="20"/>
        </w:rPr>
      </w:pPr>
    </w:p>
    <w:p w:rsidR="00523EA1" w:rsidRPr="00F13DC4" w:rsidRDefault="00523EA1" w:rsidP="00F13DC4">
      <w:pPr>
        <w:pStyle w:val="ListParagraph"/>
        <w:numPr>
          <w:ilvl w:val="0"/>
          <w:numId w:val="10"/>
        </w:numPr>
        <w:rPr>
          <w:sz w:val="20"/>
          <w:szCs w:val="20"/>
        </w:rPr>
      </w:pPr>
      <w:r w:rsidRPr="00F13DC4">
        <w:rPr>
          <w:sz w:val="20"/>
          <w:szCs w:val="20"/>
        </w:rPr>
        <w:t>A friendly and supportive environment</w:t>
      </w:r>
    </w:p>
    <w:p w:rsidR="00523EA1" w:rsidRPr="00F13DC4" w:rsidRDefault="00523EA1" w:rsidP="00F13DC4">
      <w:pPr>
        <w:pStyle w:val="ListParagraph"/>
        <w:numPr>
          <w:ilvl w:val="0"/>
          <w:numId w:val="10"/>
        </w:numPr>
        <w:rPr>
          <w:sz w:val="20"/>
          <w:szCs w:val="20"/>
        </w:rPr>
      </w:pPr>
      <w:r w:rsidRPr="00F13DC4">
        <w:rPr>
          <w:sz w:val="20"/>
          <w:szCs w:val="20"/>
        </w:rPr>
        <w:t>The opportunity to work with well-motivated students and supportive parents</w:t>
      </w:r>
    </w:p>
    <w:p w:rsidR="00523EA1" w:rsidRPr="00F13DC4" w:rsidRDefault="00523EA1" w:rsidP="00F13DC4">
      <w:pPr>
        <w:pStyle w:val="ListParagraph"/>
        <w:numPr>
          <w:ilvl w:val="0"/>
          <w:numId w:val="10"/>
        </w:numPr>
        <w:rPr>
          <w:sz w:val="20"/>
          <w:szCs w:val="20"/>
        </w:rPr>
      </w:pPr>
      <w:r w:rsidRPr="00F13DC4">
        <w:rPr>
          <w:sz w:val="20"/>
          <w:szCs w:val="20"/>
        </w:rPr>
        <w:t>A location on the coast very close to main line railway services and road networks</w:t>
      </w:r>
    </w:p>
    <w:p w:rsidR="00523EA1" w:rsidRPr="00F13DC4" w:rsidRDefault="00523EA1" w:rsidP="00F13DC4">
      <w:pPr>
        <w:pStyle w:val="ListParagraph"/>
        <w:numPr>
          <w:ilvl w:val="0"/>
          <w:numId w:val="10"/>
        </w:numPr>
        <w:rPr>
          <w:sz w:val="20"/>
          <w:szCs w:val="20"/>
        </w:rPr>
      </w:pPr>
      <w:r w:rsidRPr="00F13DC4">
        <w:rPr>
          <w:sz w:val="20"/>
          <w:szCs w:val="20"/>
        </w:rPr>
        <w:t>Free well-being and medical support cover</w:t>
      </w:r>
    </w:p>
    <w:p w:rsidR="00523EA1" w:rsidRPr="00F13DC4" w:rsidRDefault="00523EA1" w:rsidP="00F13DC4">
      <w:pPr>
        <w:pStyle w:val="ListParagraph"/>
        <w:numPr>
          <w:ilvl w:val="0"/>
          <w:numId w:val="10"/>
        </w:numPr>
        <w:rPr>
          <w:sz w:val="20"/>
          <w:szCs w:val="20"/>
        </w:rPr>
      </w:pPr>
      <w:r w:rsidRPr="00F13DC4">
        <w:rPr>
          <w:sz w:val="20"/>
          <w:szCs w:val="20"/>
        </w:rPr>
        <w:t>The opportunity to be part of the South Downs Education Trust MAT</w:t>
      </w:r>
    </w:p>
    <w:p w:rsidR="00523EA1" w:rsidRPr="00F13DC4" w:rsidRDefault="008D3D78" w:rsidP="00F13DC4">
      <w:pPr>
        <w:pStyle w:val="ListParagraph"/>
        <w:numPr>
          <w:ilvl w:val="0"/>
          <w:numId w:val="10"/>
        </w:numPr>
        <w:rPr>
          <w:sz w:val="20"/>
          <w:szCs w:val="20"/>
        </w:rPr>
      </w:pPr>
      <w:r w:rsidRPr="00E32032">
        <w:rPr>
          <w:sz w:val="20"/>
          <w:szCs w:val="20"/>
        </w:rPr>
        <w:t>FREE u</w:t>
      </w:r>
      <w:r w:rsidR="00523EA1" w:rsidRPr="00E32032">
        <w:rPr>
          <w:sz w:val="20"/>
          <w:szCs w:val="20"/>
        </w:rPr>
        <w:t>se</w:t>
      </w:r>
      <w:r w:rsidR="00523EA1" w:rsidRPr="00F13DC4">
        <w:rPr>
          <w:sz w:val="20"/>
          <w:szCs w:val="20"/>
        </w:rPr>
        <w:t xml:space="preserve"> of our brand new fitness suite</w:t>
      </w:r>
    </w:p>
    <w:p w:rsidR="001F3F08" w:rsidRPr="00F13DC4" w:rsidRDefault="001F3F08" w:rsidP="00523EA1">
      <w:pPr>
        <w:ind w:left="426" w:hanging="426"/>
        <w:rPr>
          <w:rFonts w:eastAsia="Times New Roman" w:cs="Times New Roman"/>
          <w:sz w:val="20"/>
          <w:szCs w:val="20"/>
        </w:rPr>
      </w:pPr>
    </w:p>
    <w:p w:rsidR="00AC0DDF" w:rsidRPr="00F13DC4" w:rsidRDefault="00AC0DDF" w:rsidP="005A7A1A">
      <w:pPr>
        <w:rPr>
          <w:rFonts w:eastAsia="Times New Roman" w:cs="Times New Roman"/>
          <w:sz w:val="20"/>
          <w:szCs w:val="20"/>
        </w:rPr>
      </w:pPr>
      <w:r w:rsidRPr="00F13DC4">
        <w:rPr>
          <w:rFonts w:eastAsia="Times New Roman" w:cs="Times New Roman"/>
          <w:sz w:val="20"/>
          <w:szCs w:val="20"/>
        </w:rPr>
        <w:t>If you feel you have the necessary skills for this position and</w:t>
      </w:r>
      <w:r w:rsidR="0039128F" w:rsidRPr="00F13DC4">
        <w:rPr>
          <w:rFonts w:eastAsia="Times New Roman" w:cs="Times New Roman"/>
          <w:sz w:val="20"/>
          <w:szCs w:val="20"/>
        </w:rPr>
        <w:t xml:space="preserve"> would like further information, an application form and job description can </w:t>
      </w:r>
      <w:r w:rsidRPr="00F13DC4">
        <w:rPr>
          <w:rFonts w:eastAsia="Times New Roman" w:cs="Times New Roman"/>
          <w:sz w:val="20"/>
          <w:szCs w:val="20"/>
        </w:rPr>
        <w:t xml:space="preserve">be downloaded from the links </w:t>
      </w:r>
      <w:r w:rsidR="00352F88">
        <w:rPr>
          <w:rFonts w:eastAsia="Times New Roman" w:cs="Times New Roman"/>
          <w:sz w:val="20"/>
          <w:szCs w:val="20"/>
        </w:rPr>
        <w:t xml:space="preserve">provided on </w:t>
      </w:r>
      <w:r w:rsidRPr="00F13DC4">
        <w:rPr>
          <w:rFonts w:eastAsia="Times New Roman" w:cs="Times New Roman"/>
          <w:sz w:val="20"/>
          <w:szCs w:val="20"/>
        </w:rPr>
        <w:t xml:space="preserve">the school website at </w:t>
      </w:r>
      <w:hyperlink r:id="rId8" w:history="1">
        <w:r w:rsidRPr="00F13DC4">
          <w:rPr>
            <w:rFonts w:eastAsia="Times New Roman" w:cs="Times New Roman"/>
            <w:color w:val="0000FF"/>
            <w:sz w:val="20"/>
            <w:szCs w:val="20"/>
            <w:u w:val="single"/>
          </w:rPr>
          <w:t>www.worthinghigh.net/vacancies</w:t>
        </w:r>
      </w:hyperlink>
      <w:r w:rsidRPr="00F13DC4">
        <w:rPr>
          <w:rFonts w:eastAsia="Times New Roman" w:cs="Times New Roman"/>
          <w:sz w:val="20"/>
          <w:szCs w:val="20"/>
        </w:rPr>
        <w:t xml:space="preserve"> or from the school by phoning 01903 237864.</w:t>
      </w:r>
      <w:r w:rsidR="0039128F" w:rsidRPr="00F13DC4">
        <w:rPr>
          <w:rFonts w:eastAsia="Times New Roman" w:cs="Times New Roman"/>
          <w:sz w:val="20"/>
          <w:szCs w:val="20"/>
        </w:rPr>
        <w:t xml:space="preserve">  Further information about the school and </w:t>
      </w:r>
      <w:r w:rsidR="00914392" w:rsidRPr="00F13DC4">
        <w:rPr>
          <w:rFonts w:eastAsia="Times New Roman" w:cs="Times New Roman"/>
          <w:sz w:val="20"/>
          <w:szCs w:val="20"/>
        </w:rPr>
        <w:t>details of</w:t>
      </w:r>
      <w:r w:rsidR="0039128F" w:rsidRPr="00F13DC4">
        <w:rPr>
          <w:rFonts w:eastAsia="Times New Roman" w:cs="Times New Roman"/>
          <w:sz w:val="20"/>
          <w:szCs w:val="20"/>
        </w:rPr>
        <w:t xml:space="preserve"> how to apply can also be obtained from the school website.</w:t>
      </w:r>
    </w:p>
    <w:p w:rsidR="00AC0DDF" w:rsidRPr="00F13DC4" w:rsidRDefault="00AC0DDF" w:rsidP="005A7A1A">
      <w:pPr>
        <w:rPr>
          <w:rFonts w:eastAsia="Times New Roman" w:cs="Times New Roman"/>
          <w:sz w:val="20"/>
          <w:szCs w:val="20"/>
        </w:rPr>
      </w:pPr>
    </w:p>
    <w:p w:rsidR="00DF4DDB" w:rsidRPr="00F13DC4" w:rsidRDefault="00DF4DDB" w:rsidP="00DF4DDB">
      <w:pPr>
        <w:spacing w:line="276" w:lineRule="auto"/>
        <w:rPr>
          <w:sz w:val="20"/>
          <w:szCs w:val="20"/>
        </w:rPr>
      </w:pPr>
      <w:r w:rsidRPr="00F13DC4">
        <w:rPr>
          <w:sz w:val="20"/>
          <w:szCs w:val="20"/>
        </w:rPr>
        <w:t>Completed applications should be sent</w:t>
      </w:r>
      <w:r w:rsidR="004E59E9">
        <w:rPr>
          <w:sz w:val="20"/>
          <w:szCs w:val="20"/>
        </w:rPr>
        <w:t xml:space="preserve"> to Mr Panayiotou, </w:t>
      </w:r>
      <w:r w:rsidR="00EF5411" w:rsidRPr="00F13DC4">
        <w:rPr>
          <w:sz w:val="20"/>
          <w:szCs w:val="20"/>
        </w:rPr>
        <w:t>Headteacher</w:t>
      </w:r>
      <w:r w:rsidR="004E59E9">
        <w:rPr>
          <w:sz w:val="20"/>
          <w:szCs w:val="20"/>
        </w:rPr>
        <w:t>, at the address below</w:t>
      </w:r>
      <w:r w:rsidR="00EF5411" w:rsidRPr="00F13DC4">
        <w:rPr>
          <w:sz w:val="20"/>
          <w:szCs w:val="20"/>
        </w:rPr>
        <w:t xml:space="preserve"> </w:t>
      </w:r>
      <w:r w:rsidRPr="00F13DC4">
        <w:rPr>
          <w:sz w:val="20"/>
          <w:szCs w:val="20"/>
        </w:rPr>
        <w:t xml:space="preserve">or emailed to </w:t>
      </w:r>
      <w:hyperlink r:id="rId9" w:history="1">
        <w:r w:rsidRPr="00F13DC4">
          <w:rPr>
            <w:rStyle w:val="Hyperlink"/>
            <w:sz w:val="20"/>
            <w:szCs w:val="20"/>
          </w:rPr>
          <w:t>vacancies@worthinghigh.net</w:t>
        </w:r>
      </w:hyperlink>
      <w:r w:rsidRPr="00F13DC4">
        <w:rPr>
          <w:sz w:val="20"/>
          <w:szCs w:val="20"/>
        </w:rPr>
        <w:t>.</w:t>
      </w:r>
    </w:p>
    <w:p w:rsidR="00AC0DDF" w:rsidRPr="00F13DC4" w:rsidRDefault="00AC0DDF" w:rsidP="005A7A1A">
      <w:pPr>
        <w:rPr>
          <w:rFonts w:eastAsia="Times New Roman" w:cs="Times New Roman"/>
          <w:sz w:val="20"/>
          <w:szCs w:val="20"/>
        </w:rPr>
      </w:pPr>
    </w:p>
    <w:p w:rsidR="00F13DC4" w:rsidRPr="00352F88" w:rsidRDefault="00AC0DDF" w:rsidP="005A7A1A">
      <w:pPr>
        <w:rPr>
          <w:rFonts w:eastAsia="Times New Roman" w:cs="Times New Roman"/>
          <w:b/>
          <w:sz w:val="20"/>
          <w:szCs w:val="20"/>
        </w:rPr>
      </w:pPr>
      <w:r w:rsidRPr="00F13DC4">
        <w:rPr>
          <w:rFonts w:eastAsia="Times New Roman" w:cs="Times New Roman"/>
          <w:b/>
          <w:sz w:val="20"/>
          <w:szCs w:val="20"/>
        </w:rPr>
        <w:t xml:space="preserve">Closing date for applications </w:t>
      </w:r>
      <w:r w:rsidRPr="00352F88">
        <w:rPr>
          <w:rFonts w:eastAsia="Times New Roman" w:cs="Times New Roman"/>
          <w:b/>
          <w:sz w:val="20"/>
          <w:szCs w:val="20"/>
        </w:rPr>
        <w:t xml:space="preserve">is </w:t>
      </w:r>
      <w:r w:rsidR="00EA6059">
        <w:rPr>
          <w:rFonts w:eastAsia="Times New Roman" w:cs="Times New Roman"/>
          <w:b/>
          <w:sz w:val="20"/>
          <w:szCs w:val="20"/>
        </w:rPr>
        <w:t xml:space="preserve">9 March </w:t>
      </w:r>
      <w:r w:rsidR="00352F88" w:rsidRPr="00352F88">
        <w:rPr>
          <w:rFonts w:eastAsia="Times New Roman" w:cs="Times New Roman"/>
          <w:b/>
          <w:sz w:val="20"/>
          <w:szCs w:val="20"/>
        </w:rPr>
        <w:t>2020 at 9am</w:t>
      </w:r>
    </w:p>
    <w:p w:rsidR="00194017" w:rsidRPr="00352F88" w:rsidRDefault="00AC0DDF" w:rsidP="005A7A1A">
      <w:pPr>
        <w:rPr>
          <w:rFonts w:eastAsia="Times New Roman" w:cs="Times New Roman"/>
          <w:sz w:val="20"/>
          <w:szCs w:val="20"/>
        </w:rPr>
      </w:pPr>
      <w:r w:rsidRPr="00352F88">
        <w:rPr>
          <w:rFonts w:eastAsia="Times New Roman" w:cs="Times New Roman"/>
          <w:b/>
          <w:sz w:val="20"/>
          <w:szCs w:val="20"/>
        </w:rPr>
        <w:t xml:space="preserve">Interviews </w:t>
      </w:r>
      <w:proofErr w:type="gramStart"/>
      <w:r w:rsidRPr="00352F88">
        <w:rPr>
          <w:rFonts w:eastAsia="Times New Roman" w:cs="Times New Roman"/>
          <w:b/>
          <w:sz w:val="20"/>
          <w:szCs w:val="20"/>
        </w:rPr>
        <w:t>will be held</w:t>
      </w:r>
      <w:proofErr w:type="gramEnd"/>
      <w:r w:rsidRPr="00352F88">
        <w:rPr>
          <w:rFonts w:eastAsia="Times New Roman" w:cs="Times New Roman"/>
          <w:b/>
          <w:sz w:val="20"/>
          <w:szCs w:val="20"/>
        </w:rPr>
        <w:t xml:space="preserve"> </w:t>
      </w:r>
      <w:r w:rsidR="009A658A" w:rsidRPr="00352F88">
        <w:rPr>
          <w:rFonts w:eastAsia="Times New Roman" w:cs="Times New Roman"/>
          <w:b/>
          <w:sz w:val="20"/>
          <w:szCs w:val="20"/>
        </w:rPr>
        <w:t xml:space="preserve">on </w:t>
      </w:r>
      <w:r w:rsidR="00352F88" w:rsidRPr="00352F88">
        <w:rPr>
          <w:rFonts w:eastAsia="Times New Roman" w:cs="Times New Roman"/>
          <w:b/>
          <w:sz w:val="20"/>
          <w:szCs w:val="20"/>
        </w:rPr>
        <w:t>1</w:t>
      </w:r>
      <w:r w:rsidR="001A3239">
        <w:rPr>
          <w:rFonts w:eastAsia="Times New Roman" w:cs="Times New Roman"/>
          <w:b/>
          <w:sz w:val="20"/>
          <w:szCs w:val="20"/>
        </w:rPr>
        <w:t>3 March</w:t>
      </w:r>
      <w:r w:rsidR="00352F88" w:rsidRPr="00352F88">
        <w:rPr>
          <w:rFonts w:eastAsia="Times New Roman" w:cs="Times New Roman"/>
          <w:b/>
          <w:sz w:val="20"/>
          <w:szCs w:val="20"/>
        </w:rPr>
        <w:t xml:space="preserve"> 2020</w:t>
      </w:r>
    </w:p>
    <w:p w:rsidR="00655746" w:rsidRDefault="00655746" w:rsidP="005A7A1A">
      <w:pPr>
        <w:rPr>
          <w:rFonts w:eastAsia="Times New Roman" w:cs="Times New Roman"/>
          <w:sz w:val="20"/>
          <w:szCs w:val="20"/>
        </w:rPr>
      </w:pPr>
    </w:p>
    <w:p w:rsidR="00655746" w:rsidRPr="00715D40" w:rsidRDefault="00655746" w:rsidP="00655746">
      <w:pPr>
        <w:rPr>
          <w:sz w:val="18"/>
          <w:szCs w:val="20"/>
        </w:rPr>
      </w:pPr>
      <w:r w:rsidRPr="00715D40">
        <w:rPr>
          <w:sz w:val="18"/>
          <w:szCs w:val="20"/>
        </w:rPr>
        <w:t>Please note, because of the nature of this job, if you are successful in your application you will be subject to an enhanced Disclosure and Barring Servic</w:t>
      </w:r>
      <w:bookmarkStart w:id="0" w:name="_GoBack"/>
      <w:bookmarkEnd w:id="0"/>
      <w:r w:rsidRPr="00715D40">
        <w:rPr>
          <w:sz w:val="18"/>
          <w:szCs w:val="20"/>
        </w:rPr>
        <w:t>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E966ED" w:rsidRDefault="00655746" w:rsidP="00655746">
      <w:pPr>
        <w:rPr>
          <w:rFonts w:eastAsia="Times New Roman" w:cs="Times New Roman"/>
          <w:sz w:val="18"/>
          <w:szCs w:val="20"/>
        </w:rPr>
      </w:pPr>
    </w:p>
    <w:p w:rsidR="00655746" w:rsidRPr="00715D40" w:rsidRDefault="00655746" w:rsidP="00655746">
      <w:pPr>
        <w:rPr>
          <w:sz w:val="18"/>
          <w:szCs w:val="20"/>
        </w:rPr>
      </w:pPr>
      <w:r w:rsidRPr="00715D40">
        <w:rPr>
          <w:sz w:val="18"/>
          <w:szCs w:val="20"/>
        </w:rPr>
        <w:t>Worthing High School is committed to safeguarding and promoting the welfare of children and young people and expects all staff and volunteers to share this commitment.</w:t>
      </w:r>
    </w:p>
    <w:p w:rsidR="00E0156C" w:rsidRPr="00E0156C" w:rsidRDefault="00E0156C" w:rsidP="00E0156C">
      <w:pPr>
        <w:contextualSpacing/>
        <w:rPr>
          <w:rFonts w:eastAsia="MS Mincho" w:cs="Times New Roman"/>
          <w:sz w:val="18"/>
          <w:szCs w:val="20"/>
          <w:lang w:eastAsia="en-GB"/>
        </w:rPr>
      </w:pPr>
    </w:p>
    <w:p w:rsidR="00E0156C" w:rsidRPr="00E0156C" w:rsidRDefault="005C7DC5" w:rsidP="00E0156C">
      <w:pPr>
        <w:numPr>
          <w:ilvl w:val="0"/>
          <w:numId w:val="7"/>
        </w:numPr>
        <w:contextualSpacing/>
        <w:rPr>
          <w:rFonts w:eastAsia="MS Mincho" w:cs="Times New Roman"/>
          <w:sz w:val="17"/>
          <w:szCs w:val="17"/>
          <w:lang w:eastAsia="en-GB"/>
        </w:rPr>
      </w:pPr>
      <w:r>
        <w:rPr>
          <w:rFonts w:eastAsia="MS Mincho" w:cs="Times New Roman"/>
          <w:bCs/>
          <w:i/>
          <w:sz w:val="17"/>
          <w:szCs w:val="17"/>
          <w:lang w:eastAsia="en-GB"/>
        </w:rPr>
        <w:t>Worthing High School, part of the South Downs Education Trust,</w:t>
      </w:r>
      <w:r w:rsidR="00E0156C" w:rsidRPr="00E0156C">
        <w:rPr>
          <w:rFonts w:eastAsia="MS Mincho" w:cs="Times New Roman"/>
          <w:bCs/>
          <w:i/>
          <w:sz w:val="17"/>
          <w:szCs w:val="17"/>
          <w:lang w:eastAsia="en-GB"/>
        </w:rPr>
        <w:t xml:space="preserve"> is an academy and a charitable company limited by guarantee and registered in England and Wales with company number 8276210. The Registered Office is at: South Farm Road, Worthing, West Sussex BN14 7AR</w:t>
      </w:r>
    </w:p>
    <w:p w:rsidR="00E0156C" w:rsidRPr="00E0156C" w:rsidRDefault="00E0156C" w:rsidP="00E0156C">
      <w:pPr>
        <w:numPr>
          <w:ilvl w:val="0"/>
          <w:numId w:val="7"/>
        </w:numPr>
        <w:contextualSpacing/>
        <w:rPr>
          <w:rFonts w:eastAsia="MS Mincho" w:cs="Times New Roman"/>
          <w:b/>
          <w:sz w:val="24"/>
          <w:lang w:eastAsia="en-GB"/>
        </w:rPr>
      </w:pPr>
      <w:r w:rsidRPr="00E0156C">
        <w:rPr>
          <w:rFonts w:eastAsia="MS Mincho" w:cs="Times New Roman"/>
          <w:bCs/>
          <w:i/>
          <w:sz w:val="17"/>
          <w:szCs w:val="17"/>
          <w:lang w:eastAsia="en-GB"/>
        </w:rPr>
        <w:t>We recognise continuous service from academy/non-academy schools</w:t>
      </w:r>
    </w:p>
    <w:sectPr w:rsidR="00E0156C" w:rsidRPr="00E0156C"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5"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9"/>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103712"/>
    <w:rsid w:val="001370F5"/>
    <w:rsid w:val="00167DDF"/>
    <w:rsid w:val="00193791"/>
    <w:rsid w:val="00194017"/>
    <w:rsid w:val="001A3239"/>
    <w:rsid w:val="001C3697"/>
    <w:rsid w:val="001C3866"/>
    <w:rsid w:val="001F3F08"/>
    <w:rsid w:val="00224A5A"/>
    <w:rsid w:val="00232BFE"/>
    <w:rsid w:val="0026710F"/>
    <w:rsid w:val="002E2934"/>
    <w:rsid w:val="002F73E7"/>
    <w:rsid w:val="00352F88"/>
    <w:rsid w:val="00354134"/>
    <w:rsid w:val="0039128F"/>
    <w:rsid w:val="003973D2"/>
    <w:rsid w:val="00441871"/>
    <w:rsid w:val="004544B7"/>
    <w:rsid w:val="004B2D98"/>
    <w:rsid w:val="004B619A"/>
    <w:rsid w:val="004E59E9"/>
    <w:rsid w:val="004E6F9E"/>
    <w:rsid w:val="00523EA1"/>
    <w:rsid w:val="005672D0"/>
    <w:rsid w:val="005A7A1A"/>
    <w:rsid w:val="005C7DC5"/>
    <w:rsid w:val="00650FE2"/>
    <w:rsid w:val="00655746"/>
    <w:rsid w:val="006611C7"/>
    <w:rsid w:val="006A2E6A"/>
    <w:rsid w:val="006D56E9"/>
    <w:rsid w:val="00715D40"/>
    <w:rsid w:val="007D354B"/>
    <w:rsid w:val="00804931"/>
    <w:rsid w:val="008D3D78"/>
    <w:rsid w:val="00914392"/>
    <w:rsid w:val="009A5E0C"/>
    <w:rsid w:val="009A658A"/>
    <w:rsid w:val="00A66087"/>
    <w:rsid w:val="00AC0DDF"/>
    <w:rsid w:val="00B60201"/>
    <w:rsid w:val="00B73471"/>
    <w:rsid w:val="00B80230"/>
    <w:rsid w:val="00D4189E"/>
    <w:rsid w:val="00D46D0E"/>
    <w:rsid w:val="00D84636"/>
    <w:rsid w:val="00DC7057"/>
    <w:rsid w:val="00DC7263"/>
    <w:rsid w:val="00DF4DDB"/>
    <w:rsid w:val="00E0156C"/>
    <w:rsid w:val="00E17F93"/>
    <w:rsid w:val="00E32032"/>
    <w:rsid w:val="00E966ED"/>
    <w:rsid w:val="00EA6059"/>
    <w:rsid w:val="00EF5411"/>
    <w:rsid w:val="00F13DC4"/>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132F"/>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Karen Hayler</cp:lastModifiedBy>
  <cp:revision>2</cp:revision>
  <cp:lastPrinted>2019-03-08T09:40:00Z</cp:lastPrinted>
  <dcterms:created xsi:type="dcterms:W3CDTF">2020-02-19T09:14:00Z</dcterms:created>
  <dcterms:modified xsi:type="dcterms:W3CDTF">2020-02-19T09:14:00Z</dcterms:modified>
</cp:coreProperties>
</file>